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2FA1E" w14:textId="77777777" w:rsidR="00BD5064" w:rsidRPr="00BA0227" w:rsidRDefault="00BD5064" w:rsidP="00BD5064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BA0227">
        <w:rPr>
          <w:rFonts w:ascii="Calibri" w:hAnsi="Calibri" w:cs="Calibri"/>
          <w:b/>
          <w:bCs/>
          <w:sz w:val="22"/>
          <w:szCs w:val="22"/>
        </w:rPr>
        <w:t>SAPPERTON &amp; FRAMPTON MANSELL PARISH COUNCIL</w:t>
      </w:r>
    </w:p>
    <w:p w14:paraId="52987E8D" w14:textId="77777777" w:rsidR="00BA0227" w:rsidRPr="00BA0227" w:rsidRDefault="00BA0227" w:rsidP="00BA0227">
      <w:pPr>
        <w:widowControl w:val="0"/>
        <w:overflowPunct w:val="0"/>
        <w:autoSpaceDE w:val="0"/>
        <w:spacing w:after="0" w:line="240" w:lineRule="auto"/>
        <w:outlineLvl w:val="0"/>
        <w:rPr>
          <w:rFonts w:ascii="Calibri" w:eastAsia="Times New Roman" w:hAnsi="Calibri" w:cs="Calibri"/>
          <w:sz w:val="22"/>
          <w:szCs w:val="22"/>
          <w:lang w:val="en-US"/>
        </w:rPr>
      </w:pPr>
      <w:r w:rsidRPr="00BA0227">
        <w:rPr>
          <w:rFonts w:ascii="Calibri" w:eastAsia="Times New Roman" w:hAnsi="Calibri" w:cs="Calibri"/>
          <w:sz w:val="22"/>
          <w:szCs w:val="22"/>
          <w:lang w:val="en-US"/>
        </w:rPr>
        <w:t>23</w:t>
      </w:r>
      <w:r w:rsidRPr="00BA0227">
        <w:rPr>
          <w:rFonts w:ascii="Calibri" w:eastAsia="Times New Roman" w:hAnsi="Calibri" w:cs="Calibri"/>
          <w:sz w:val="22"/>
          <w:szCs w:val="22"/>
          <w:vertAlign w:val="superscript"/>
          <w:lang w:val="en-US"/>
        </w:rPr>
        <w:t>rd</w:t>
      </w:r>
      <w:r w:rsidRPr="00BA0227">
        <w:rPr>
          <w:rFonts w:ascii="Calibri" w:eastAsia="Times New Roman" w:hAnsi="Calibri" w:cs="Calibri"/>
          <w:sz w:val="22"/>
          <w:szCs w:val="22"/>
          <w:lang w:val="en-US"/>
        </w:rPr>
        <w:t xml:space="preserve"> September 2026</w:t>
      </w:r>
    </w:p>
    <w:p w14:paraId="73C904B4" w14:textId="77777777" w:rsidR="00BA0227" w:rsidRPr="009D2AD2" w:rsidRDefault="00BA0227" w:rsidP="00BA0227">
      <w:pPr>
        <w:widowControl w:val="0"/>
        <w:overflowPunct w:val="0"/>
        <w:autoSpaceDE w:val="0"/>
        <w:spacing w:after="0" w:line="240" w:lineRule="auto"/>
        <w:outlineLvl w:val="0"/>
        <w:rPr>
          <w:rFonts w:ascii="Calibri" w:eastAsia="Times New Roman" w:hAnsi="Calibri" w:cs="Calibri"/>
          <w:sz w:val="22"/>
          <w:szCs w:val="22"/>
          <w:lang w:val="en-US"/>
        </w:rPr>
      </w:pPr>
    </w:p>
    <w:p w14:paraId="0B2D37E4" w14:textId="71DD69BD" w:rsidR="00BA0227" w:rsidRPr="009D2AD2" w:rsidRDefault="00BA0227" w:rsidP="00BA0227">
      <w:pPr>
        <w:widowControl w:val="0"/>
        <w:overflowPunct w:val="0"/>
        <w:autoSpaceDE w:val="0"/>
        <w:spacing w:after="0" w:line="240" w:lineRule="auto"/>
        <w:outlineLvl w:val="0"/>
        <w:rPr>
          <w:rFonts w:ascii="Calibri" w:eastAsia="Times New Roman" w:hAnsi="Calibri" w:cs="Calibri"/>
          <w:sz w:val="22"/>
          <w:szCs w:val="22"/>
          <w:lang w:val="en-US"/>
        </w:rPr>
      </w:pPr>
      <w:r w:rsidRPr="009D2AD2">
        <w:rPr>
          <w:rFonts w:ascii="Calibri" w:eastAsia="Times New Roman" w:hAnsi="Calibri" w:cs="Calibri"/>
          <w:sz w:val="22"/>
          <w:szCs w:val="22"/>
          <w:lang w:val="en-US"/>
        </w:rPr>
        <w:t xml:space="preserve">Public Notice is given of An </w:t>
      </w:r>
      <w:r w:rsidRPr="009D2AD2">
        <w:rPr>
          <w:rFonts w:ascii="Calibri" w:hAnsi="Calibri" w:cs="Calibri"/>
          <w:sz w:val="22"/>
          <w:szCs w:val="22"/>
          <w:lang w:val="en-US"/>
        </w:rPr>
        <w:t xml:space="preserve">Extraordinary Meeting </w:t>
      </w:r>
      <w:bookmarkStart w:id="0" w:name="_Hlk241093468"/>
      <w:r w:rsidRPr="009D2AD2">
        <w:rPr>
          <w:rFonts w:ascii="Calibri" w:hAnsi="Calibri" w:cs="Calibri"/>
          <w:sz w:val="22"/>
          <w:szCs w:val="22"/>
          <w:lang w:val="en-US"/>
        </w:rPr>
        <w:t xml:space="preserve">of </w:t>
      </w:r>
      <w:proofErr w:type="spellStart"/>
      <w:r w:rsidRPr="009D2AD2">
        <w:rPr>
          <w:rFonts w:ascii="Calibri" w:hAnsi="Calibri" w:cs="Calibri"/>
          <w:sz w:val="22"/>
          <w:szCs w:val="22"/>
          <w:lang w:val="en-US"/>
        </w:rPr>
        <w:t>Sapperton</w:t>
      </w:r>
      <w:proofErr w:type="spellEnd"/>
      <w:r w:rsidRPr="009D2AD2">
        <w:rPr>
          <w:rFonts w:ascii="Calibri" w:hAnsi="Calibri" w:cs="Calibri"/>
          <w:sz w:val="22"/>
          <w:szCs w:val="22"/>
          <w:lang w:val="en-US"/>
        </w:rPr>
        <w:t xml:space="preserve"> &amp; Frampton Mansell Parish</w:t>
      </w:r>
      <w:r w:rsidRPr="009D2AD2">
        <w:rPr>
          <w:rFonts w:ascii="Calibri" w:hAnsi="Calibri" w:cs="Calibri"/>
          <w:spacing w:val="21"/>
          <w:sz w:val="22"/>
          <w:szCs w:val="22"/>
          <w:lang w:val="en-US"/>
        </w:rPr>
        <w:t xml:space="preserve"> </w:t>
      </w:r>
      <w:r w:rsidRPr="009D2AD2">
        <w:rPr>
          <w:rFonts w:ascii="Calibri" w:hAnsi="Calibri" w:cs="Calibri"/>
          <w:sz w:val="22"/>
          <w:szCs w:val="22"/>
          <w:lang w:val="en-US"/>
        </w:rPr>
        <w:t>Council</w:t>
      </w:r>
    </w:p>
    <w:bookmarkEnd w:id="0"/>
    <w:p w14:paraId="60C5CFB6" w14:textId="1D94B671" w:rsidR="00BA0227" w:rsidRPr="009D2AD2" w:rsidRDefault="00BA0227" w:rsidP="00BA0227">
      <w:pPr>
        <w:widowControl w:val="0"/>
        <w:overflowPunct w:val="0"/>
        <w:autoSpaceDE w:val="0"/>
        <w:spacing w:after="0" w:line="240" w:lineRule="auto"/>
        <w:outlineLvl w:val="0"/>
        <w:rPr>
          <w:rFonts w:ascii="Calibri" w:eastAsia="Times New Roman" w:hAnsi="Calibri" w:cs="Calibri"/>
          <w:sz w:val="22"/>
          <w:szCs w:val="22"/>
          <w:lang w:val="en-US"/>
        </w:rPr>
      </w:pPr>
      <w:r w:rsidRPr="009D2AD2">
        <w:rPr>
          <w:rFonts w:ascii="Calibri" w:eastAsia="Times New Roman" w:hAnsi="Calibri" w:cs="Calibri"/>
          <w:sz w:val="22"/>
          <w:szCs w:val="22"/>
          <w:lang w:val="en-US"/>
        </w:rPr>
        <w:t xml:space="preserve">To be held at 7pm </w:t>
      </w:r>
      <w:bookmarkStart w:id="1" w:name="_Hlk210241281"/>
      <w:r w:rsidRPr="009D2AD2">
        <w:rPr>
          <w:rFonts w:ascii="Calibri" w:eastAsia="Times New Roman" w:hAnsi="Calibri" w:cs="Calibri"/>
          <w:sz w:val="22"/>
          <w:szCs w:val="22"/>
          <w:lang w:val="en-US"/>
        </w:rPr>
        <w:t>on Tuesday 29</w:t>
      </w:r>
      <w:r w:rsidRPr="009D2AD2">
        <w:rPr>
          <w:rFonts w:ascii="Calibri" w:eastAsia="Times New Roman" w:hAnsi="Calibri" w:cs="Calibri"/>
          <w:sz w:val="22"/>
          <w:szCs w:val="22"/>
          <w:vertAlign w:val="superscript"/>
          <w:lang w:val="en-US"/>
        </w:rPr>
        <w:t>th</w:t>
      </w:r>
      <w:r w:rsidRPr="009D2AD2">
        <w:rPr>
          <w:rFonts w:ascii="Calibri" w:eastAsia="Times New Roman" w:hAnsi="Calibri" w:cs="Calibri"/>
          <w:sz w:val="22"/>
          <w:szCs w:val="22"/>
          <w:lang w:val="en-US"/>
        </w:rPr>
        <w:t xml:space="preserve"> September 2026 </w:t>
      </w:r>
      <w:bookmarkEnd w:id="1"/>
      <w:r w:rsidRPr="009D2AD2">
        <w:rPr>
          <w:rFonts w:ascii="Calibri" w:eastAsia="Times New Roman" w:hAnsi="Calibri" w:cs="Calibri"/>
          <w:sz w:val="22"/>
          <w:szCs w:val="22"/>
          <w:lang w:val="en-US"/>
        </w:rPr>
        <w:t>i</w:t>
      </w:r>
      <w:r w:rsidRPr="009D2AD2">
        <w:rPr>
          <w:rFonts w:ascii="Calibri" w:hAnsi="Calibri" w:cs="Calibri"/>
          <w:spacing w:val="18"/>
          <w:sz w:val="22"/>
          <w:szCs w:val="22"/>
          <w:lang w:val="en-US"/>
        </w:rPr>
        <w:t>n</w:t>
      </w:r>
      <w:r w:rsidRPr="009D2AD2">
        <w:rPr>
          <w:rFonts w:ascii="Calibri" w:hAnsi="Calibri" w:cs="Calibri"/>
          <w:spacing w:val="21"/>
          <w:sz w:val="22"/>
          <w:szCs w:val="22"/>
          <w:lang w:val="en-US"/>
        </w:rPr>
        <w:t xml:space="preserve"> </w:t>
      </w:r>
      <w:proofErr w:type="spellStart"/>
      <w:r w:rsidRPr="009D2AD2">
        <w:rPr>
          <w:rFonts w:ascii="Calibri" w:hAnsi="Calibri" w:cs="Calibri"/>
          <w:sz w:val="22"/>
          <w:szCs w:val="22"/>
          <w:lang w:val="en-US"/>
        </w:rPr>
        <w:t>Sapperton</w:t>
      </w:r>
      <w:proofErr w:type="spellEnd"/>
      <w:r w:rsidRPr="009D2AD2">
        <w:rPr>
          <w:rFonts w:ascii="Calibri" w:hAnsi="Calibri" w:cs="Calibri"/>
          <w:spacing w:val="20"/>
          <w:sz w:val="22"/>
          <w:szCs w:val="22"/>
          <w:lang w:val="en-US"/>
        </w:rPr>
        <w:t xml:space="preserve"> </w:t>
      </w:r>
      <w:r w:rsidRPr="009D2AD2">
        <w:rPr>
          <w:rFonts w:ascii="Calibri" w:hAnsi="Calibri" w:cs="Calibri"/>
          <w:sz w:val="22"/>
          <w:szCs w:val="22"/>
          <w:lang w:val="en-US"/>
        </w:rPr>
        <w:t>Village</w:t>
      </w:r>
      <w:r w:rsidRPr="009D2AD2">
        <w:rPr>
          <w:rFonts w:ascii="Calibri" w:hAnsi="Calibri" w:cs="Calibri"/>
          <w:spacing w:val="18"/>
          <w:sz w:val="22"/>
          <w:szCs w:val="22"/>
          <w:lang w:val="en-US"/>
        </w:rPr>
        <w:t xml:space="preserve"> </w:t>
      </w:r>
      <w:r w:rsidRPr="009D2AD2">
        <w:rPr>
          <w:rFonts w:ascii="Calibri" w:hAnsi="Calibri" w:cs="Calibri"/>
          <w:sz w:val="22"/>
          <w:szCs w:val="22"/>
          <w:lang w:val="en-US"/>
        </w:rPr>
        <w:t xml:space="preserve">Hall, </w:t>
      </w:r>
      <w:r w:rsidR="00433D50" w:rsidRPr="009D2AD2">
        <w:rPr>
          <w:rFonts w:ascii="Calibri" w:hAnsi="Calibri" w:cs="Calibri"/>
          <w:sz w:val="22"/>
          <w:szCs w:val="22"/>
          <w:lang w:val="en-US"/>
        </w:rPr>
        <w:t xml:space="preserve">GL7 6LE </w:t>
      </w:r>
      <w:r w:rsidRPr="009D2AD2">
        <w:rPr>
          <w:rFonts w:ascii="Calibri" w:hAnsi="Calibri" w:cs="Calibri"/>
          <w:sz w:val="22"/>
          <w:szCs w:val="22"/>
          <w:lang w:val="en-US"/>
        </w:rPr>
        <w:t>for the transaction of business on the following agenda</w:t>
      </w:r>
      <w:r w:rsidR="00433D50" w:rsidRPr="009D2AD2">
        <w:rPr>
          <w:rFonts w:ascii="Calibri" w:hAnsi="Calibri" w:cs="Calibri"/>
          <w:sz w:val="22"/>
          <w:szCs w:val="22"/>
          <w:lang w:val="en-US"/>
        </w:rPr>
        <w:t>.</w:t>
      </w:r>
    </w:p>
    <w:p w14:paraId="1FBE6790" w14:textId="77777777" w:rsidR="00BA0227" w:rsidRPr="009D2AD2" w:rsidRDefault="00BA0227" w:rsidP="00BA0227">
      <w:pPr>
        <w:rPr>
          <w:rFonts w:ascii="Calibri" w:hAnsi="Calibri" w:cs="Calibri"/>
          <w:sz w:val="22"/>
          <w:szCs w:val="22"/>
        </w:rPr>
      </w:pPr>
    </w:p>
    <w:p w14:paraId="733BF034" w14:textId="6C5FCF96" w:rsidR="00BA0227" w:rsidRPr="009D2AD2" w:rsidRDefault="00BA0227" w:rsidP="00BA0227">
      <w:pPr>
        <w:widowControl w:val="0"/>
        <w:overflowPunct w:val="0"/>
        <w:autoSpaceDE w:val="0"/>
        <w:spacing w:after="0" w:line="240" w:lineRule="auto"/>
        <w:outlineLvl w:val="0"/>
        <w:rPr>
          <w:rFonts w:ascii="Calibri" w:eastAsia="Times New Roman" w:hAnsi="Calibri" w:cs="Calibri"/>
          <w:sz w:val="22"/>
          <w:szCs w:val="22"/>
          <w:lang w:val="en-US"/>
        </w:rPr>
      </w:pPr>
      <w:r w:rsidRPr="009D2AD2"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 all Members of</w:t>
      </w:r>
      <w:r w:rsidRPr="009D2AD2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proofErr w:type="spellStart"/>
      <w:r w:rsidRPr="009D2AD2">
        <w:rPr>
          <w:rFonts w:ascii="Calibri" w:hAnsi="Calibri" w:cs="Calibri"/>
          <w:b/>
          <w:bCs/>
          <w:sz w:val="22"/>
          <w:szCs w:val="22"/>
          <w:lang w:val="en-US"/>
        </w:rPr>
        <w:t>Sapperton</w:t>
      </w:r>
      <w:proofErr w:type="spellEnd"/>
      <w:r w:rsidRPr="009D2AD2">
        <w:rPr>
          <w:rFonts w:ascii="Calibri" w:hAnsi="Calibri" w:cs="Calibri"/>
          <w:b/>
          <w:bCs/>
          <w:sz w:val="22"/>
          <w:szCs w:val="22"/>
          <w:lang w:val="en-US"/>
        </w:rPr>
        <w:t xml:space="preserve"> &amp; Frampton Mansell Parish</w:t>
      </w:r>
      <w:r w:rsidRPr="009D2AD2">
        <w:rPr>
          <w:rFonts w:ascii="Calibri" w:hAnsi="Calibri" w:cs="Calibri"/>
          <w:b/>
          <w:bCs/>
          <w:spacing w:val="21"/>
          <w:sz w:val="22"/>
          <w:szCs w:val="22"/>
          <w:lang w:val="en-US"/>
        </w:rPr>
        <w:t xml:space="preserve"> </w:t>
      </w:r>
      <w:r w:rsidRPr="009D2AD2">
        <w:rPr>
          <w:rFonts w:ascii="Calibri" w:hAnsi="Calibri" w:cs="Calibri"/>
          <w:b/>
          <w:bCs/>
          <w:sz w:val="22"/>
          <w:szCs w:val="22"/>
          <w:lang w:val="en-US"/>
        </w:rPr>
        <w:t>Council</w:t>
      </w:r>
    </w:p>
    <w:p w14:paraId="70B8B6C2" w14:textId="77777777" w:rsidR="00BA0227" w:rsidRPr="009D2AD2" w:rsidRDefault="00BA0227" w:rsidP="00BA0227">
      <w:pPr>
        <w:widowControl w:val="0"/>
        <w:overflowPunct w:val="0"/>
        <w:autoSpaceDE w:val="0"/>
        <w:spacing w:after="0" w:line="240" w:lineRule="auto"/>
        <w:outlineLvl w:val="0"/>
        <w:rPr>
          <w:rFonts w:ascii="Calibri" w:eastAsia="Times New Roman" w:hAnsi="Calibri" w:cs="Calibri"/>
          <w:sz w:val="22"/>
          <w:szCs w:val="22"/>
          <w:lang w:val="en-US"/>
        </w:rPr>
      </w:pPr>
    </w:p>
    <w:p w14:paraId="5D7ADDA5" w14:textId="03EE8E80" w:rsidR="00BA0227" w:rsidRPr="009D2AD2" w:rsidRDefault="00BA0227" w:rsidP="00BA0227">
      <w:pPr>
        <w:pStyle w:val="NoSpacing"/>
        <w:rPr>
          <w:rFonts w:ascii="Calibri" w:eastAsia="Times New Roman" w:hAnsi="Calibri" w:cs="Calibri"/>
          <w:sz w:val="22"/>
          <w:szCs w:val="22"/>
          <w:lang w:val="en-US"/>
        </w:rPr>
      </w:pPr>
      <w:r w:rsidRPr="009D2AD2">
        <w:rPr>
          <w:rFonts w:ascii="Calibri" w:hAnsi="Calibri" w:cs="Calibri"/>
          <w:sz w:val="22"/>
          <w:szCs w:val="22"/>
          <w:lang w:val="en-US"/>
        </w:rPr>
        <w:t xml:space="preserve">As called by the Chairman of </w:t>
      </w:r>
      <w:bookmarkStart w:id="2" w:name="_Hlk241096644"/>
      <w:proofErr w:type="spellStart"/>
      <w:r w:rsidRPr="009D2AD2">
        <w:rPr>
          <w:rFonts w:ascii="Calibri" w:hAnsi="Calibri" w:cs="Calibri"/>
          <w:sz w:val="22"/>
          <w:szCs w:val="22"/>
          <w:lang w:val="en-US"/>
        </w:rPr>
        <w:t>Sapperton</w:t>
      </w:r>
      <w:proofErr w:type="spellEnd"/>
      <w:r w:rsidRPr="009D2AD2">
        <w:rPr>
          <w:rFonts w:ascii="Calibri" w:hAnsi="Calibri" w:cs="Calibri"/>
          <w:sz w:val="22"/>
          <w:szCs w:val="22"/>
          <w:lang w:val="en-US"/>
        </w:rPr>
        <w:t xml:space="preserve"> &amp; Frampton Mansell Parish</w:t>
      </w:r>
      <w:r w:rsidRPr="009D2AD2">
        <w:rPr>
          <w:rFonts w:ascii="Calibri" w:hAnsi="Calibri" w:cs="Calibri"/>
          <w:spacing w:val="21"/>
          <w:sz w:val="22"/>
          <w:szCs w:val="22"/>
          <w:lang w:val="en-US"/>
        </w:rPr>
        <w:t xml:space="preserve"> </w:t>
      </w:r>
      <w:r w:rsidRPr="009D2AD2">
        <w:rPr>
          <w:rFonts w:ascii="Calibri" w:hAnsi="Calibri" w:cs="Calibri"/>
          <w:sz w:val="22"/>
          <w:szCs w:val="22"/>
          <w:lang w:val="en-US"/>
        </w:rPr>
        <w:t>Council</w:t>
      </w:r>
      <w:bookmarkEnd w:id="2"/>
      <w:r w:rsidRPr="009D2AD2">
        <w:rPr>
          <w:rFonts w:ascii="Calibri" w:hAnsi="Calibri" w:cs="Calibri"/>
          <w:sz w:val="22"/>
          <w:szCs w:val="22"/>
          <w:lang w:val="en-US"/>
        </w:rPr>
        <w:t>, you are hereby summoned to attend</w:t>
      </w:r>
      <w:r w:rsidRPr="009D2AD2">
        <w:rPr>
          <w:rFonts w:ascii="Calibri" w:hAnsi="Calibri" w:cs="Calibri"/>
          <w:spacing w:val="19"/>
          <w:sz w:val="22"/>
          <w:szCs w:val="22"/>
          <w:lang w:val="en-US"/>
        </w:rPr>
        <w:t xml:space="preserve"> </w:t>
      </w:r>
      <w:r w:rsidRPr="009D2AD2">
        <w:rPr>
          <w:rFonts w:ascii="Calibri" w:hAnsi="Calibri" w:cs="Calibri"/>
          <w:sz w:val="22"/>
          <w:szCs w:val="22"/>
          <w:lang w:val="en-US"/>
        </w:rPr>
        <w:t xml:space="preserve">an </w:t>
      </w:r>
      <w:r w:rsidRPr="009D2AD2">
        <w:rPr>
          <w:rFonts w:ascii="Calibri" w:hAnsi="Calibri" w:cs="Calibri"/>
          <w:b/>
          <w:bCs/>
          <w:sz w:val="22"/>
          <w:szCs w:val="22"/>
          <w:lang w:val="en-US"/>
        </w:rPr>
        <w:t xml:space="preserve">Extraordinary Meeting </w:t>
      </w:r>
      <w:r w:rsidRPr="009D2AD2">
        <w:rPr>
          <w:rFonts w:ascii="Calibri" w:hAnsi="Calibri" w:cs="Calibri"/>
          <w:sz w:val="22"/>
          <w:szCs w:val="22"/>
          <w:lang w:val="en-US"/>
        </w:rPr>
        <w:t xml:space="preserve">of </w:t>
      </w:r>
      <w:proofErr w:type="spellStart"/>
      <w:r w:rsidRPr="009D2AD2">
        <w:rPr>
          <w:rFonts w:ascii="Calibri" w:hAnsi="Calibri" w:cs="Calibri"/>
          <w:sz w:val="22"/>
          <w:szCs w:val="22"/>
          <w:lang w:val="en-US"/>
        </w:rPr>
        <w:t>Sapperton</w:t>
      </w:r>
      <w:proofErr w:type="spellEnd"/>
      <w:r w:rsidRPr="009D2AD2">
        <w:rPr>
          <w:rFonts w:ascii="Calibri" w:hAnsi="Calibri" w:cs="Calibri"/>
          <w:sz w:val="22"/>
          <w:szCs w:val="22"/>
          <w:lang w:val="en-US"/>
        </w:rPr>
        <w:t xml:space="preserve"> &amp; Frampton Mansell Parish</w:t>
      </w:r>
      <w:r w:rsidRPr="009D2AD2">
        <w:rPr>
          <w:rFonts w:ascii="Calibri" w:hAnsi="Calibri" w:cs="Calibri"/>
          <w:spacing w:val="21"/>
          <w:sz w:val="22"/>
          <w:szCs w:val="22"/>
          <w:lang w:val="en-US"/>
        </w:rPr>
        <w:t xml:space="preserve"> </w:t>
      </w:r>
      <w:r w:rsidRPr="009D2AD2">
        <w:rPr>
          <w:rFonts w:ascii="Calibri" w:hAnsi="Calibri" w:cs="Calibri"/>
          <w:sz w:val="22"/>
          <w:szCs w:val="22"/>
          <w:lang w:val="en-US"/>
        </w:rPr>
        <w:t>Council</w:t>
      </w:r>
      <w:r w:rsidRPr="009D2AD2"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r w:rsidRPr="009D2AD2">
        <w:rPr>
          <w:rFonts w:ascii="Calibri" w:hAnsi="Calibri" w:cs="Calibri"/>
          <w:sz w:val="22"/>
          <w:szCs w:val="22"/>
          <w:lang w:val="en-US"/>
        </w:rPr>
        <w:t>to be</w:t>
      </w:r>
      <w:r w:rsidRPr="009D2AD2">
        <w:rPr>
          <w:rFonts w:ascii="Calibri" w:hAnsi="Calibri" w:cs="Calibri"/>
          <w:spacing w:val="18"/>
          <w:sz w:val="22"/>
          <w:szCs w:val="22"/>
          <w:lang w:val="en-US"/>
        </w:rPr>
        <w:t xml:space="preserve"> held on </w:t>
      </w:r>
      <w:r w:rsidRPr="009D2AD2"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Tuesday 29</w:t>
      </w:r>
      <w:r w:rsidRPr="009D2AD2">
        <w:rPr>
          <w:rFonts w:ascii="Calibri" w:eastAsia="Times New Roman" w:hAnsi="Calibri" w:cs="Calibri"/>
          <w:b/>
          <w:bCs/>
          <w:sz w:val="22"/>
          <w:szCs w:val="22"/>
          <w:vertAlign w:val="superscript"/>
          <w:lang w:val="en-US"/>
        </w:rPr>
        <w:t>th</w:t>
      </w:r>
      <w:r w:rsidRPr="009D2AD2">
        <w:rPr>
          <w:rFonts w:ascii="Calibri" w:eastAsia="Times New Roman" w:hAnsi="Calibri" w:cs="Calibri"/>
          <w:b/>
          <w:bCs/>
          <w:sz w:val="22"/>
          <w:szCs w:val="22"/>
          <w:lang w:val="en-US"/>
        </w:rPr>
        <w:t xml:space="preserve"> September 2026 </w:t>
      </w:r>
      <w:r w:rsidRPr="009D2AD2">
        <w:rPr>
          <w:rFonts w:ascii="Calibri" w:hAnsi="Calibri" w:cs="Calibri"/>
          <w:spacing w:val="-2"/>
          <w:sz w:val="22"/>
          <w:szCs w:val="22"/>
          <w:lang w:val="en-US"/>
        </w:rPr>
        <w:t>in</w:t>
      </w:r>
      <w:r w:rsidRPr="009D2AD2">
        <w:rPr>
          <w:rFonts w:ascii="Calibri" w:hAnsi="Calibri" w:cs="Calibri"/>
          <w:spacing w:val="21"/>
          <w:sz w:val="22"/>
          <w:szCs w:val="22"/>
          <w:lang w:val="en-US"/>
        </w:rPr>
        <w:t xml:space="preserve"> </w:t>
      </w:r>
      <w:proofErr w:type="spellStart"/>
      <w:r w:rsidRPr="009D2AD2">
        <w:rPr>
          <w:rFonts w:ascii="Calibri" w:hAnsi="Calibri" w:cs="Calibri"/>
          <w:b/>
          <w:bCs/>
          <w:sz w:val="22"/>
          <w:szCs w:val="22"/>
          <w:lang w:val="en-US"/>
        </w:rPr>
        <w:t>Sapperton</w:t>
      </w:r>
      <w:proofErr w:type="spellEnd"/>
      <w:r w:rsidR="0029386C" w:rsidRPr="009D2AD2">
        <w:rPr>
          <w:rFonts w:ascii="Calibri" w:hAnsi="Calibri" w:cs="Calibri"/>
          <w:b/>
          <w:bCs/>
          <w:spacing w:val="20"/>
          <w:sz w:val="22"/>
          <w:szCs w:val="22"/>
          <w:lang w:val="en-US"/>
        </w:rPr>
        <w:t xml:space="preserve"> </w:t>
      </w:r>
      <w:r w:rsidRPr="009D2AD2">
        <w:rPr>
          <w:rFonts w:ascii="Calibri" w:hAnsi="Calibri" w:cs="Calibri"/>
          <w:b/>
          <w:bCs/>
          <w:sz w:val="22"/>
          <w:szCs w:val="22"/>
          <w:lang w:val="en-US"/>
        </w:rPr>
        <w:t>Village</w:t>
      </w:r>
      <w:r w:rsidRPr="009D2AD2">
        <w:rPr>
          <w:rFonts w:ascii="Calibri" w:hAnsi="Calibri" w:cs="Calibri"/>
          <w:b/>
          <w:bCs/>
          <w:spacing w:val="18"/>
          <w:sz w:val="22"/>
          <w:szCs w:val="22"/>
          <w:lang w:val="en-US"/>
        </w:rPr>
        <w:t xml:space="preserve"> </w:t>
      </w:r>
      <w:r w:rsidRPr="009D2AD2">
        <w:rPr>
          <w:rFonts w:ascii="Calibri" w:hAnsi="Calibri" w:cs="Calibri"/>
          <w:b/>
          <w:bCs/>
          <w:sz w:val="22"/>
          <w:szCs w:val="22"/>
          <w:lang w:val="en-US"/>
        </w:rPr>
        <w:t>Hall</w:t>
      </w:r>
      <w:r w:rsidRPr="009D2AD2">
        <w:rPr>
          <w:rFonts w:ascii="Calibri" w:hAnsi="Calibri" w:cs="Calibri"/>
          <w:sz w:val="22"/>
          <w:szCs w:val="22"/>
          <w:lang w:val="en-US"/>
        </w:rPr>
        <w:t>,</w:t>
      </w:r>
      <w:r w:rsidRPr="009D2AD2">
        <w:rPr>
          <w:rFonts w:ascii="Calibri" w:hAnsi="Calibri" w:cs="Calibri"/>
          <w:spacing w:val="-4"/>
          <w:sz w:val="22"/>
          <w:szCs w:val="22"/>
          <w:lang w:val="en-US"/>
        </w:rPr>
        <w:t xml:space="preserve"> commencing at </w:t>
      </w:r>
      <w:r w:rsidRPr="009D2AD2">
        <w:rPr>
          <w:rFonts w:ascii="Calibri" w:hAnsi="Calibri" w:cs="Calibri"/>
          <w:b/>
          <w:bCs/>
          <w:sz w:val="22"/>
          <w:szCs w:val="22"/>
          <w:lang w:val="en-US"/>
        </w:rPr>
        <w:t>7pm</w:t>
      </w:r>
      <w:r w:rsidRPr="009D2AD2">
        <w:rPr>
          <w:rFonts w:ascii="Calibri" w:hAnsi="Calibri" w:cs="Calibri"/>
          <w:sz w:val="22"/>
          <w:szCs w:val="22"/>
          <w:lang w:val="en-US"/>
        </w:rPr>
        <w:t>, for the transaction of business on the following agenda.</w:t>
      </w:r>
    </w:p>
    <w:p w14:paraId="4191D9BC" w14:textId="77777777" w:rsidR="00BD5064" w:rsidRPr="009D2AD2" w:rsidRDefault="00BD5064" w:rsidP="00BA0227">
      <w:pPr>
        <w:pStyle w:val="NoSpacing"/>
        <w:rPr>
          <w:rFonts w:ascii="Calibri" w:hAnsi="Calibri" w:cs="Calibri"/>
          <w:sz w:val="22"/>
          <w:szCs w:val="22"/>
        </w:rPr>
      </w:pPr>
    </w:p>
    <w:p w14:paraId="33BAB9BA" w14:textId="35022AC2" w:rsidR="00BA0227" w:rsidRPr="009D2AD2" w:rsidRDefault="00BA0227" w:rsidP="00BA0227">
      <w:pPr>
        <w:pStyle w:val="NoSpacing"/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sz w:val="22"/>
          <w:szCs w:val="22"/>
        </w:rPr>
        <w:t>Emma</w:t>
      </w:r>
      <w:r w:rsidR="00EE0BE4" w:rsidRPr="009D2AD2">
        <w:rPr>
          <w:rFonts w:ascii="Calibri" w:hAnsi="Calibri" w:cs="Calibri"/>
          <w:sz w:val="22"/>
          <w:szCs w:val="22"/>
        </w:rPr>
        <w:t xml:space="preserve"> Muir</w:t>
      </w:r>
    </w:p>
    <w:p w14:paraId="03F9D242" w14:textId="5895A532" w:rsidR="005707B2" w:rsidRPr="009D2AD2" w:rsidRDefault="005707B2" w:rsidP="00BA0227">
      <w:pPr>
        <w:pStyle w:val="NoSpacing"/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sz w:val="22"/>
          <w:szCs w:val="22"/>
        </w:rPr>
        <w:t xml:space="preserve">Clerk to </w:t>
      </w:r>
      <w:proofErr w:type="spellStart"/>
      <w:r w:rsidRPr="009D2AD2">
        <w:rPr>
          <w:rFonts w:ascii="Calibri" w:hAnsi="Calibri" w:cs="Calibri"/>
          <w:sz w:val="22"/>
          <w:szCs w:val="22"/>
          <w:lang w:val="en-US"/>
        </w:rPr>
        <w:t>Sapperton</w:t>
      </w:r>
      <w:proofErr w:type="spellEnd"/>
      <w:r w:rsidRPr="009D2AD2">
        <w:rPr>
          <w:rFonts w:ascii="Calibri" w:hAnsi="Calibri" w:cs="Calibri"/>
          <w:sz w:val="22"/>
          <w:szCs w:val="22"/>
          <w:lang w:val="en-US"/>
        </w:rPr>
        <w:t xml:space="preserve"> &amp; Frampton Mansell Parish</w:t>
      </w:r>
      <w:r w:rsidRPr="009D2AD2">
        <w:rPr>
          <w:rFonts w:ascii="Calibri" w:hAnsi="Calibri" w:cs="Calibri"/>
          <w:spacing w:val="21"/>
          <w:sz w:val="22"/>
          <w:szCs w:val="22"/>
          <w:lang w:val="en-US"/>
        </w:rPr>
        <w:t xml:space="preserve"> </w:t>
      </w:r>
      <w:r w:rsidRPr="009D2AD2">
        <w:rPr>
          <w:rFonts w:ascii="Calibri" w:hAnsi="Calibri" w:cs="Calibri"/>
          <w:sz w:val="22"/>
          <w:szCs w:val="22"/>
          <w:lang w:val="en-US"/>
        </w:rPr>
        <w:t>Council</w:t>
      </w:r>
    </w:p>
    <w:p w14:paraId="0C9870DD" w14:textId="77777777" w:rsidR="0029386C" w:rsidRPr="0029386C" w:rsidRDefault="0029386C" w:rsidP="0029386C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29386C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clerk@sappertonparishcouncil.gov.uk</w:t>
      </w:r>
    </w:p>
    <w:p w14:paraId="370CCE13" w14:textId="77777777" w:rsidR="00BA0227" w:rsidRPr="009D2AD2" w:rsidRDefault="00BA0227">
      <w:pPr>
        <w:rPr>
          <w:rFonts w:ascii="Calibri" w:hAnsi="Calibri" w:cs="Calibri"/>
          <w:sz w:val="22"/>
          <w:szCs w:val="22"/>
        </w:rPr>
      </w:pPr>
    </w:p>
    <w:p w14:paraId="135AE04F" w14:textId="77777777" w:rsidR="00BD5064" w:rsidRPr="009D2AD2" w:rsidRDefault="00BD5064">
      <w:pPr>
        <w:rPr>
          <w:rFonts w:ascii="Calibri" w:hAnsi="Calibri" w:cs="Calibri"/>
          <w:b/>
          <w:bCs/>
          <w:sz w:val="22"/>
          <w:szCs w:val="22"/>
        </w:rPr>
      </w:pPr>
      <w:r w:rsidRPr="009D2AD2">
        <w:rPr>
          <w:rFonts w:ascii="Calibri" w:hAnsi="Calibri" w:cs="Calibri"/>
          <w:b/>
          <w:bCs/>
          <w:sz w:val="22"/>
          <w:szCs w:val="22"/>
        </w:rPr>
        <w:t>AGENDA</w:t>
      </w:r>
    </w:p>
    <w:p w14:paraId="4F9D28B8" w14:textId="24CEBE83" w:rsidR="00B31143" w:rsidRPr="009D2AD2" w:rsidRDefault="00B31143" w:rsidP="0029386C">
      <w:pPr>
        <w:pStyle w:val="NoSpacing"/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sz w:val="22"/>
          <w:szCs w:val="22"/>
        </w:rPr>
        <w:t xml:space="preserve">26.09.29.01   </w:t>
      </w:r>
      <w:r w:rsidR="0029386C" w:rsidRPr="009D2AD2">
        <w:rPr>
          <w:rFonts w:ascii="Calibri" w:hAnsi="Calibri" w:cs="Calibri"/>
          <w:sz w:val="22"/>
          <w:szCs w:val="22"/>
        </w:rPr>
        <w:t xml:space="preserve"> </w:t>
      </w:r>
      <w:r w:rsidR="00596C17" w:rsidRPr="009D2AD2">
        <w:rPr>
          <w:rFonts w:ascii="Calibri" w:hAnsi="Calibri" w:cs="Calibri"/>
          <w:sz w:val="22"/>
          <w:szCs w:val="22"/>
        </w:rPr>
        <w:t xml:space="preserve"> </w:t>
      </w:r>
      <w:r w:rsidR="00CB1C79" w:rsidRPr="009D2AD2">
        <w:rPr>
          <w:rFonts w:ascii="Calibri" w:hAnsi="Calibri" w:cs="Calibri"/>
          <w:sz w:val="22"/>
          <w:szCs w:val="22"/>
        </w:rPr>
        <w:t xml:space="preserve">   </w:t>
      </w:r>
      <w:r w:rsidRPr="009D2AD2">
        <w:rPr>
          <w:rFonts w:ascii="Calibri" w:hAnsi="Calibri" w:cs="Calibri"/>
          <w:b/>
          <w:bCs/>
          <w:sz w:val="22"/>
          <w:szCs w:val="22"/>
        </w:rPr>
        <w:t>To receive Apologies for Absence and to approve the reasons giv</w:t>
      </w:r>
      <w:r w:rsidR="00FD197A" w:rsidRPr="009D2AD2">
        <w:rPr>
          <w:rFonts w:ascii="Calibri" w:hAnsi="Calibri" w:cs="Calibri"/>
          <w:b/>
          <w:bCs/>
          <w:sz w:val="22"/>
          <w:szCs w:val="22"/>
        </w:rPr>
        <w:t>en</w:t>
      </w:r>
    </w:p>
    <w:p w14:paraId="7EFE1184" w14:textId="74588CDE" w:rsidR="00B31143" w:rsidRPr="009D2AD2" w:rsidRDefault="00B31143" w:rsidP="0029386C">
      <w:pPr>
        <w:pStyle w:val="NoSpacing"/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sz w:val="22"/>
          <w:szCs w:val="22"/>
        </w:rPr>
        <w:t xml:space="preserve">26.09.29.02   </w:t>
      </w:r>
      <w:r w:rsidR="0029386C" w:rsidRPr="009D2AD2">
        <w:rPr>
          <w:rFonts w:ascii="Calibri" w:hAnsi="Calibri" w:cs="Calibri"/>
          <w:sz w:val="22"/>
          <w:szCs w:val="22"/>
        </w:rPr>
        <w:t xml:space="preserve"> </w:t>
      </w:r>
      <w:r w:rsidR="00596C17" w:rsidRPr="009D2AD2">
        <w:rPr>
          <w:rFonts w:ascii="Calibri" w:hAnsi="Calibri" w:cs="Calibri"/>
          <w:sz w:val="22"/>
          <w:szCs w:val="22"/>
        </w:rPr>
        <w:t xml:space="preserve">   </w:t>
      </w:r>
      <w:r w:rsidR="002B6AFB" w:rsidRPr="009D2AD2">
        <w:rPr>
          <w:rFonts w:ascii="Calibri" w:hAnsi="Calibri" w:cs="Calibri"/>
          <w:sz w:val="22"/>
          <w:szCs w:val="22"/>
        </w:rPr>
        <w:t xml:space="preserve"> </w:t>
      </w:r>
      <w:r w:rsidRPr="009D2AD2">
        <w:rPr>
          <w:rFonts w:ascii="Calibri" w:hAnsi="Calibri" w:cs="Calibri"/>
          <w:b/>
          <w:bCs/>
          <w:sz w:val="22"/>
          <w:szCs w:val="22"/>
        </w:rPr>
        <w:t>Public Session:</w:t>
      </w:r>
      <w:r w:rsidRPr="009D2AD2">
        <w:rPr>
          <w:rFonts w:ascii="Calibri" w:hAnsi="Calibri" w:cs="Calibri"/>
          <w:sz w:val="22"/>
          <w:szCs w:val="22"/>
        </w:rPr>
        <w:t xml:space="preserve"> To provide members of the public/press with the opportunity to  </w:t>
      </w:r>
    </w:p>
    <w:p w14:paraId="36509CA0" w14:textId="50C36DCF" w:rsidR="00B31143" w:rsidRPr="009D2AD2" w:rsidRDefault="00B31143" w:rsidP="0029386C">
      <w:pPr>
        <w:pStyle w:val="NoSpacing"/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sz w:val="22"/>
          <w:szCs w:val="22"/>
        </w:rPr>
        <w:t xml:space="preserve">                     </w:t>
      </w:r>
      <w:r w:rsidR="0029386C" w:rsidRPr="009D2AD2">
        <w:rPr>
          <w:rFonts w:ascii="Calibri" w:hAnsi="Calibri" w:cs="Calibri"/>
          <w:sz w:val="22"/>
          <w:szCs w:val="22"/>
        </w:rPr>
        <w:t xml:space="preserve">    </w:t>
      </w:r>
      <w:r w:rsidR="00596C17" w:rsidRPr="009D2AD2">
        <w:rPr>
          <w:rFonts w:ascii="Calibri" w:hAnsi="Calibri" w:cs="Calibri"/>
          <w:sz w:val="22"/>
          <w:szCs w:val="22"/>
        </w:rPr>
        <w:t xml:space="preserve">   </w:t>
      </w:r>
      <w:r w:rsidR="002B6AFB" w:rsidRPr="009D2AD2">
        <w:rPr>
          <w:rFonts w:ascii="Calibri" w:hAnsi="Calibri" w:cs="Calibri"/>
          <w:sz w:val="22"/>
          <w:szCs w:val="22"/>
        </w:rPr>
        <w:t xml:space="preserve"> </w:t>
      </w:r>
      <w:r w:rsidRPr="009D2AD2">
        <w:rPr>
          <w:rFonts w:ascii="Calibri" w:hAnsi="Calibri" w:cs="Calibri"/>
          <w:sz w:val="22"/>
          <w:szCs w:val="22"/>
        </w:rPr>
        <w:t xml:space="preserve">comment on items on the agenda. In accordance with Standing Orders, this will not </w:t>
      </w:r>
    </w:p>
    <w:p w14:paraId="35BE7149" w14:textId="5007A7F6" w:rsidR="00B31143" w:rsidRPr="009D2AD2" w:rsidRDefault="00B31143" w:rsidP="0029386C">
      <w:pPr>
        <w:pStyle w:val="NoSpacing"/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sz w:val="22"/>
          <w:szCs w:val="22"/>
        </w:rPr>
        <w:t xml:space="preserve">                     </w:t>
      </w:r>
      <w:r w:rsidR="0029386C" w:rsidRPr="009D2AD2">
        <w:rPr>
          <w:rFonts w:ascii="Calibri" w:hAnsi="Calibri" w:cs="Calibri"/>
          <w:sz w:val="22"/>
          <w:szCs w:val="22"/>
        </w:rPr>
        <w:t xml:space="preserve">    </w:t>
      </w:r>
      <w:r w:rsidR="00596C17" w:rsidRPr="009D2AD2">
        <w:rPr>
          <w:rFonts w:ascii="Calibri" w:hAnsi="Calibri" w:cs="Calibri"/>
          <w:sz w:val="22"/>
          <w:szCs w:val="22"/>
        </w:rPr>
        <w:t xml:space="preserve">   </w:t>
      </w:r>
      <w:r w:rsidR="002B6AFB" w:rsidRPr="009D2AD2">
        <w:rPr>
          <w:rFonts w:ascii="Calibri" w:hAnsi="Calibri" w:cs="Calibri"/>
          <w:sz w:val="22"/>
          <w:szCs w:val="22"/>
        </w:rPr>
        <w:t xml:space="preserve"> </w:t>
      </w:r>
      <w:r w:rsidRPr="009D2AD2">
        <w:rPr>
          <w:rFonts w:ascii="Calibri" w:hAnsi="Calibri" w:cs="Calibri"/>
          <w:sz w:val="22"/>
          <w:szCs w:val="22"/>
        </w:rPr>
        <w:t xml:space="preserve">exceed 15 minutes in total and three minutes per person. No decision can be taken </w:t>
      </w:r>
    </w:p>
    <w:p w14:paraId="7897F04D" w14:textId="062B8E88" w:rsidR="0029386C" w:rsidRPr="009D2AD2" w:rsidRDefault="00B31143" w:rsidP="0029386C">
      <w:pPr>
        <w:pStyle w:val="NoSpacing"/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sz w:val="22"/>
          <w:szCs w:val="22"/>
        </w:rPr>
        <w:t xml:space="preserve">                     </w:t>
      </w:r>
      <w:r w:rsidR="0029386C" w:rsidRPr="009D2AD2">
        <w:rPr>
          <w:rFonts w:ascii="Calibri" w:hAnsi="Calibri" w:cs="Calibri"/>
          <w:sz w:val="22"/>
          <w:szCs w:val="22"/>
        </w:rPr>
        <w:t xml:space="preserve">    </w:t>
      </w:r>
      <w:r w:rsidR="00596C17" w:rsidRPr="009D2AD2">
        <w:rPr>
          <w:rFonts w:ascii="Calibri" w:hAnsi="Calibri" w:cs="Calibri"/>
          <w:sz w:val="22"/>
          <w:szCs w:val="22"/>
        </w:rPr>
        <w:t xml:space="preserve">   </w:t>
      </w:r>
      <w:r w:rsidR="002B6AFB" w:rsidRPr="009D2AD2">
        <w:rPr>
          <w:rFonts w:ascii="Calibri" w:hAnsi="Calibri" w:cs="Calibri"/>
          <w:sz w:val="22"/>
          <w:szCs w:val="22"/>
        </w:rPr>
        <w:t xml:space="preserve"> </w:t>
      </w:r>
      <w:r w:rsidRPr="009D2AD2">
        <w:rPr>
          <w:rFonts w:ascii="Calibri" w:hAnsi="Calibri" w:cs="Calibri"/>
          <w:sz w:val="22"/>
          <w:szCs w:val="22"/>
        </w:rPr>
        <w:t>during this session</w:t>
      </w:r>
      <w:r w:rsidRPr="009D2AD2">
        <w:rPr>
          <w:rStyle w:val="FootnoteReference"/>
          <w:rFonts w:ascii="Calibri" w:hAnsi="Calibri" w:cs="Calibri"/>
          <w:sz w:val="22"/>
          <w:szCs w:val="22"/>
        </w:rPr>
        <w:footnoteReference w:id="1"/>
      </w:r>
      <w:r w:rsidRPr="009D2AD2">
        <w:rPr>
          <w:rFonts w:ascii="Calibri" w:hAnsi="Calibri" w:cs="Calibri"/>
          <w:sz w:val="22"/>
          <w:szCs w:val="22"/>
        </w:rPr>
        <w:t xml:space="preserve">, but the Chairman may decide to refer any matters raised for </w:t>
      </w:r>
    </w:p>
    <w:p w14:paraId="6823C785" w14:textId="0286BDCA" w:rsidR="00B31143" w:rsidRPr="009D2AD2" w:rsidRDefault="0029386C" w:rsidP="0029386C">
      <w:pPr>
        <w:pStyle w:val="NoSpacing"/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sz w:val="22"/>
          <w:szCs w:val="22"/>
        </w:rPr>
        <w:t xml:space="preserve">                         </w:t>
      </w:r>
      <w:r w:rsidR="00596C17" w:rsidRPr="009D2AD2">
        <w:rPr>
          <w:rFonts w:ascii="Calibri" w:hAnsi="Calibri" w:cs="Calibri"/>
          <w:sz w:val="22"/>
          <w:szCs w:val="22"/>
        </w:rPr>
        <w:t xml:space="preserve">   </w:t>
      </w:r>
      <w:r w:rsidR="002B6AFB" w:rsidRPr="009D2AD2">
        <w:rPr>
          <w:rFonts w:ascii="Calibri" w:hAnsi="Calibri" w:cs="Calibri"/>
          <w:sz w:val="22"/>
          <w:szCs w:val="22"/>
        </w:rPr>
        <w:t xml:space="preserve"> </w:t>
      </w:r>
      <w:r w:rsidR="00B31143" w:rsidRPr="009D2AD2">
        <w:rPr>
          <w:rFonts w:ascii="Calibri" w:hAnsi="Calibri" w:cs="Calibri"/>
          <w:sz w:val="22"/>
          <w:szCs w:val="22"/>
        </w:rPr>
        <w:t>further</w:t>
      </w:r>
      <w:r w:rsidRPr="009D2AD2">
        <w:rPr>
          <w:rFonts w:ascii="Calibri" w:hAnsi="Calibri" w:cs="Calibri"/>
          <w:sz w:val="22"/>
          <w:szCs w:val="22"/>
        </w:rPr>
        <w:t xml:space="preserve"> </w:t>
      </w:r>
      <w:r w:rsidR="00B31143" w:rsidRPr="009D2AD2">
        <w:rPr>
          <w:rFonts w:ascii="Calibri" w:hAnsi="Calibri" w:cs="Calibri"/>
          <w:sz w:val="22"/>
          <w:szCs w:val="22"/>
        </w:rPr>
        <w:t>consideration</w:t>
      </w:r>
    </w:p>
    <w:p w14:paraId="3949BE11" w14:textId="5CEF8D2F" w:rsidR="00B31143" w:rsidRPr="009D2AD2" w:rsidRDefault="00B31143" w:rsidP="0029386C">
      <w:pPr>
        <w:pStyle w:val="NoSpacing"/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sz w:val="22"/>
          <w:szCs w:val="22"/>
        </w:rPr>
        <w:t xml:space="preserve">26.09.29.03   </w:t>
      </w:r>
      <w:r w:rsidR="00596C17" w:rsidRPr="009D2AD2">
        <w:rPr>
          <w:rFonts w:ascii="Calibri" w:hAnsi="Calibri" w:cs="Calibri"/>
          <w:sz w:val="22"/>
          <w:szCs w:val="22"/>
        </w:rPr>
        <w:t xml:space="preserve">    </w:t>
      </w:r>
      <w:r w:rsidR="006C6FAE" w:rsidRPr="009D2AD2">
        <w:rPr>
          <w:rFonts w:ascii="Calibri" w:hAnsi="Calibri" w:cs="Calibri"/>
          <w:sz w:val="22"/>
          <w:szCs w:val="22"/>
        </w:rPr>
        <w:t xml:space="preserve"> </w:t>
      </w:r>
      <w:r w:rsidRPr="009D2AD2">
        <w:rPr>
          <w:rFonts w:ascii="Calibri" w:hAnsi="Calibri" w:cs="Calibri"/>
          <w:b/>
          <w:bCs/>
          <w:sz w:val="22"/>
          <w:szCs w:val="22"/>
        </w:rPr>
        <w:t xml:space="preserve">Declarations of interests </w:t>
      </w:r>
      <w:r w:rsidRPr="009D2AD2">
        <w:rPr>
          <w:rFonts w:ascii="Calibri" w:hAnsi="Calibri" w:cs="Calibri"/>
          <w:sz w:val="22"/>
          <w:szCs w:val="22"/>
        </w:rPr>
        <w:t xml:space="preserve">- Members to declare any interests, including Disclosable </w:t>
      </w:r>
    </w:p>
    <w:p w14:paraId="01D72C55" w14:textId="6D083118" w:rsidR="002B6AFB" w:rsidRPr="009D2AD2" w:rsidRDefault="00B31143" w:rsidP="0029386C">
      <w:pPr>
        <w:pStyle w:val="NoSpacing"/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sz w:val="22"/>
          <w:szCs w:val="22"/>
        </w:rPr>
        <w:t xml:space="preserve">                     </w:t>
      </w:r>
      <w:r w:rsidR="0029386C" w:rsidRPr="009D2AD2">
        <w:rPr>
          <w:rFonts w:ascii="Calibri" w:hAnsi="Calibri" w:cs="Calibri"/>
          <w:sz w:val="22"/>
          <w:szCs w:val="22"/>
        </w:rPr>
        <w:t xml:space="preserve">    </w:t>
      </w:r>
      <w:r w:rsidR="00596C17" w:rsidRPr="009D2AD2">
        <w:rPr>
          <w:rFonts w:ascii="Calibri" w:hAnsi="Calibri" w:cs="Calibri"/>
          <w:sz w:val="22"/>
          <w:szCs w:val="22"/>
        </w:rPr>
        <w:t xml:space="preserve">   </w:t>
      </w:r>
      <w:r w:rsidR="006C6FAE" w:rsidRPr="009D2AD2">
        <w:rPr>
          <w:rFonts w:ascii="Calibri" w:hAnsi="Calibri" w:cs="Calibri"/>
          <w:sz w:val="22"/>
          <w:szCs w:val="22"/>
        </w:rPr>
        <w:t xml:space="preserve"> </w:t>
      </w:r>
      <w:r w:rsidRPr="009D2AD2">
        <w:rPr>
          <w:rFonts w:ascii="Calibri" w:hAnsi="Calibri" w:cs="Calibri"/>
          <w:sz w:val="22"/>
          <w:szCs w:val="22"/>
        </w:rPr>
        <w:t xml:space="preserve">Pecuniary Interests they may have in agenda items that accord with the </w:t>
      </w:r>
    </w:p>
    <w:p w14:paraId="62E8272E" w14:textId="6E504A92" w:rsidR="0059141A" w:rsidRPr="009D2AD2" w:rsidRDefault="002B6AFB" w:rsidP="0029386C">
      <w:pPr>
        <w:pStyle w:val="NoSpacing"/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sz w:val="22"/>
          <w:szCs w:val="22"/>
        </w:rPr>
        <w:t xml:space="preserve">                            </w:t>
      </w:r>
      <w:r w:rsidR="006C6FAE" w:rsidRPr="009D2AD2">
        <w:rPr>
          <w:rFonts w:ascii="Calibri" w:hAnsi="Calibri" w:cs="Calibri"/>
          <w:sz w:val="22"/>
          <w:szCs w:val="22"/>
        </w:rPr>
        <w:t xml:space="preserve"> </w:t>
      </w:r>
      <w:r w:rsidR="0059141A" w:rsidRPr="009D2AD2">
        <w:rPr>
          <w:rFonts w:ascii="Calibri" w:hAnsi="Calibri" w:cs="Calibri"/>
          <w:sz w:val="22"/>
          <w:szCs w:val="22"/>
        </w:rPr>
        <w:t>R</w:t>
      </w:r>
      <w:r w:rsidR="00B31143" w:rsidRPr="009D2AD2">
        <w:rPr>
          <w:rFonts w:ascii="Calibri" w:hAnsi="Calibri" w:cs="Calibri"/>
          <w:sz w:val="22"/>
          <w:szCs w:val="22"/>
        </w:rPr>
        <w:t>equirements</w:t>
      </w:r>
      <w:r w:rsidR="0059141A" w:rsidRPr="009D2AD2">
        <w:rPr>
          <w:rFonts w:ascii="Calibri" w:hAnsi="Calibri" w:cs="Calibri"/>
          <w:sz w:val="22"/>
          <w:szCs w:val="22"/>
        </w:rPr>
        <w:t xml:space="preserve"> </w:t>
      </w:r>
      <w:r w:rsidR="00596C17" w:rsidRPr="009D2AD2">
        <w:rPr>
          <w:rFonts w:ascii="Calibri" w:hAnsi="Calibri" w:cs="Calibri"/>
          <w:sz w:val="22"/>
          <w:szCs w:val="22"/>
        </w:rPr>
        <w:t>o</w:t>
      </w:r>
      <w:r w:rsidR="00B31143" w:rsidRPr="009D2AD2">
        <w:rPr>
          <w:rFonts w:ascii="Calibri" w:hAnsi="Calibri" w:cs="Calibri"/>
          <w:sz w:val="22"/>
          <w:szCs w:val="22"/>
        </w:rPr>
        <w:t>f</w:t>
      </w:r>
      <w:r w:rsidR="0029386C" w:rsidRPr="009D2AD2">
        <w:rPr>
          <w:rFonts w:ascii="Calibri" w:hAnsi="Calibri" w:cs="Calibri"/>
          <w:sz w:val="22"/>
          <w:szCs w:val="22"/>
        </w:rPr>
        <w:t xml:space="preserve"> </w:t>
      </w:r>
      <w:r w:rsidR="00B31143" w:rsidRPr="009D2AD2">
        <w:rPr>
          <w:rFonts w:ascii="Calibri" w:hAnsi="Calibri" w:cs="Calibri"/>
          <w:sz w:val="22"/>
          <w:szCs w:val="22"/>
        </w:rPr>
        <w:t xml:space="preserve">the Parish Council’s Code of Conduct and to consider any prior </w:t>
      </w:r>
    </w:p>
    <w:p w14:paraId="484B94B0" w14:textId="44BC1B95" w:rsidR="00596C17" w:rsidRPr="009D2AD2" w:rsidRDefault="0059141A" w:rsidP="00596C17">
      <w:pPr>
        <w:pStyle w:val="NoSpacing"/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sz w:val="22"/>
          <w:szCs w:val="22"/>
        </w:rPr>
        <w:t xml:space="preserve">    </w:t>
      </w:r>
      <w:r w:rsidR="006C6FAE" w:rsidRPr="009D2AD2">
        <w:rPr>
          <w:rFonts w:ascii="Calibri" w:hAnsi="Calibri" w:cs="Calibri"/>
          <w:sz w:val="22"/>
          <w:szCs w:val="22"/>
        </w:rPr>
        <w:t xml:space="preserve">    </w:t>
      </w:r>
      <w:r w:rsidRPr="009D2AD2">
        <w:rPr>
          <w:rFonts w:ascii="Calibri" w:hAnsi="Calibri" w:cs="Calibri"/>
          <w:sz w:val="22"/>
          <w:szCs w:val="22"/>
        </w:rPr>
        <w:t xml:space="preserve">                    </w:t>
      </w:r>
      <w:r w:rsidR="006C6FAE" w:rsidRPr="009D2AD2">
        <w:rPr>
          <w:rFonts w:ascii="Calibri" w:hAnsi="Calibri" w:cs="Calibri"/>
          <w:sz w:val="22"/>
          <w:szCs w:val="22"/>
        </w:rPr>
        <w:t xml:space="preserve"> </w:t>
      </w:r>
      <w:r w:rsidR="00B31143" w:rsidRPr="009D2AD2">
        <w:rPr>
          <w:rFonts w:ascii="Calibri" w:hAnsi="Calibri" w:cs="Calibri"/>
          <w:sz w:val="22"/>
          <w:szCs w:val="22"/>
        </w:rPr>
        <w:t>requests from</w:t>
      </w:r>
      <w:r w:rsidRPr="009D2AD2">
        <w:rPr>
          <w:rFonts w:ascii="Calibri" w:hAnsi="Calibri" w:cs="Calibri"/>
          <w:sz w:val="22"/>
          <w:szCs w:val="22"/>
        </w:rPr>
        <w:t xml:space="preserve"> </w:t>
      </w:r>
      <w:r w:rsidR="0029386C" w:rsidRPr="009D2AD2">
        <w:rPr>
          <w:rFonts w:ascii="Calibri" w:hAnsi="Calibri" w:cs="Calibri"/>
          <w:sz w:val="22"/>
          <w:szCs w:val="22"/>
        </w:rPr>
        <w:t>M</w:t>
      </w:r>
      <w:r w:rsidR="00B31143" w:rsidRPr="009D2AD2">
        <w:rPr>
          <w:rFonts w:ascii="Calibri" w:hAnsi="Calibri" w:cs="Calibri"/>
          <w:sz w:val="22"/>
          <w:szCs w:val="22"/>
        </w:rPr>
        <w:t>embers</w:t>
      </w:r>
      <w:r w:rsidR="0029386C" w:rsidRPr="009D2AD2">
        <w:rPr>
          <w:rFonts w:ascii="Calibri" w:hAnsi="Calibri" w:cs="Calibri"/>
          <w:sz w:val="22"/>
          <w:szCs w:val="22"/>
        </w:rPr>
        <w:t xml:space="preserve"> </w:t>
      </w:r>
      <w:r w:rsidR="00B31143" w:rsidRPr="009D2AD2">
        <w:rPr>
          <w:rFonts w:ascii="Calibri" w:hAnsi="Calibri" w:cs="Calibri"/>
          <w:sz w:val="22"/>
          <w:szCs w:val="22"/>
        </w:rPr>
        <w:t>for Dispensations that accord with Localism Act 2011 s33</w:t>
      </w:r>
    </w:p>
    <w:p w14:paraId="0D200384" w14:textId="3CC03215" w:rsidR="00A21C04" w:rsidRDefault="00A21C04" w:rsidP="00596C17">
      <w:pPr>
        <w:pStyle w:val="NoSpacing"/>
        <w:numPr>
          <w:ilvl w:val="3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</w:t>
      </w:r>
      <w:r w:rsidR="00CD3F85">
        <w:rPr>
          <w:rFonts w:ascii="Calibri" w:hAnsi="Calibri" w:cs="Calibri"/>
          <w:sz w:val="22"/>
          <w:szCs w:val="22"/>
        </w:rPr>
        <w:t>o approve t</w:t>
      </w:r>
      <w:r>
        <w:rPr>
          <w:rFonts w:ascii="Calibri" w:hAnsi="Calibri" w:cs="Calibri"/>
          <w:sz w:val="22"/>
          <w:szCs w:val="22"/>
        </w:rPr>
        <w:t xml:space="preserve">he </w:t>
      </w:r>
      <w:proofErr w:type="gramStart"/>
      <w:r w:rsidRPr="00A551D7">
        <w:rPr>
          <w:rFonts w:ascii="Calibri" w:hAnsi="Calibri" w:cs="Calibri"/>
          <w:b/>
          <w:bCs/>
          <w:sz w:val="22"/>
          <w:szCs w:val="22"/>
        </w:rPr>
        <w:t>Assets</w:t>
      </w:r>
      <w:proofErr w:type="gramEnd"/>
      <w:r w:rsidRPr="00A551D7">
        <w:rPr>
          <w:rFonts w:ascii="Calibri" w:hAnsi="Calibri" w:cs="Calibri"/>
          <w:b/>
          <w:bCs/>
          <w:sz w:val="22"/>
          <w:szCs w:val="22"/>
        </w:rPr>
        <w:t xml:space="preserve"> Register</w:t>
      </w:r>
      <w:r>
        <w:rPr>
          <w:rFonts w:ascii="Calibri" w:hAnsi="Calibri" w:cs="Calibri"/>
          <w:sz w:val="22"/>
          <w:szCs w:val="22"/>
        </w:rPr>
        <w:t xml:space="preserve"> 2025-26</w:t>
      </w:r>
    </w:p>
    <w:p w14:paraId="2DC6A9E8" w14:textId="260E6E82" w:rsidR="00596C17" w:rsidRPr="004E2825" w:rsidRDefault="00596C17" w:rsidP="004E2825">
      <w:pPr>
        <w:pStyle w:val="NoSpacing"/>
        <w:numPr>
          <w:ilvl w:val="3"/>
          <w:numId w:val="3"/>
        </w:numPr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sz w:val="22"/>
          <w:szCs w:val="22"/>
        </w:rPr>
        <w:t>To approve the annual accounts and bank reconciliation for Year End 31</w:t>
      </w:r>
      <w:r w:rsidR="004E2825">
        <w:rPr>
          <w:rFonts w:ascii="Calibri" w:hAnsi="Calibri" w:cs="Calibri"/>
          <w:sz w:val="22"/>
          <w:szCs w:val="22"/>
        </w:rPr>
        <w:t xml:space="preserve"> </w:t>
      </w:r>
      <w:r w:rsidRPr="004E2825">
        <w:rPr>
          <w:rFonts w:ascii="Calibri" w:hAnsi="Calibri" w:cs="Calibri"/>
          <w:sz w:val="22"/>
          <w:szCs w:val="22"/>
        </w:rPr>
        <w:t>March 2026</w:t>
      </w:r>
    </w:p>
    <w:p w14:paraId="5782E000" w14:textId="77777777" w:rsidR="00A21C04" w:rsidRPr="00A21C04" w:rsidRDefault="00996792" w:rsidP="00596C17">
      <w:pPr>
        <w:pStyle w:val="NoSpacing"/>
        <w:numPr>
          <w:ilvl w:val="3"/>
          <w:numId w:val="3"/>
        </w:numPr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b/>
          <w:bCs/>
          <w:color w:val="000000"/>
          <w:sz w:val="22"/>
          <w:szCs w:val="22"/>
        </w:rPr>
        <w:t xml:space="preserve">To receive the Internal Audit Report </w:t>
      </w:r>
      <w:r w:rsidRPr="009D2AD2">
        <w:rPr>
          <w:rFonts w:ascii="Calibri" w:hAnsi="Calibri" w:cs="Calibri"/>
          <w:color w:val="000000"/>
          <w:sz w:val="22"/>
          <w:szCs w:val="22"/>
        </w:rPr>
        <w:t>for 2025</w:t>
      </w:r>
      <w:r w:rsidR="00A53C41" w:rsidRPr="009D2AD2">
        <w:rPr>
          <w:rFonts w:ascii="Calibri" w:hAnsi="Calibri" w:cs="Calibri"/>
          <w:color w:val="000000"/>
          <w:sz w:val="22"/>
          <w:szCs w:val="22"/>
        </w:rPr>
        <w:t>/</w:t>
      </w:r>
      <w:r w:rsidRPr="009D2AD2">
        <w:rPr>
          <w:rFonts w:ascii="Calibri" w:hAnsi="Calibri" w:cs="Calibri"/>
          <w:color w:val="000000"/>
          <w:sz w:val="22"/>
          <w:szCs w:val="22"/>
        </w:rPr>
        <w:t xml:space="preserve">26 and note any recommended </w:t>
      </w:r>
    </w:p>
    <w:p w14:paraId="19E18F88" w14:textId="0769B648" w:rsidR="00136689" w:rsidRPr="009D2AD2" w:rsidRDefault="00A21C04" w:rsidP="00A21C04">
      <w:pPr>
        <w:pStyle w:val="NoSpacing"/>
        <w:ind w:left="104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       </w:t>
      </w:r>
      <w:r w:rsidR="00996792" w:rsidRPr="009D2AD2">
        <w:rPr>
          <w:rFonts w:ascii="Calibri" w:hAnsi="Calibri" w:cs="Calibri"/>
          <w:color w:val="000000"/>
          <w:sz w:val="22"/>
          <w:szCs w:val="22"/>
        </w:rPr>
        <w:t>action</w:t>
      </w:r>
      <w:r w:rsidR="00136689" w:rsidRPr="009D2AD2">
        <w:rPr>
          <w:rFonts w:ascii="Calibri" w:hAnsi="Calibri" w:cs="Calibri"/>
          <w:color w:val="000000"/>
          <w:sz w:val="22"/>
          <w:szCs w:val="22"/>
        </w:rPr>
        <w:t>s</w:t>
      </w:r>
    </w:p>
    <w:p w14:paraId="1C61DBD9" w14:textId="77777777" w:rsidR="00281E7F" w:rsidRPr="009D2AD2" w:rsidRDefault="005C451A" w:rsidP="00596C17">
      <w:pPr>
        <w:pStyle w:val="NoSpacing"/>
        <w:numPr>
          <w:ilvl w:val="3"/>
          <w:numId w:val="3"/>
        </w:numPr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color w:val="000000"/>
          <w:sz w:val="22"/>
          <w:szCs w:val="22"/>
        </w:rPr>
        <w:t>To agree</w:t>
      </w:r>
      <w:r w:rsidRPr="009D2AD2">
        <w:rPr>
          <w:rFonts w:ascii="Calibri" w:hAnsi="Calibri" w:cs="Calibri"/>
          <w:b/>
          <w:bCs/>
          <w:color w:val="000000"/>
          <w:sz w:val="22"/>
          <w:szCs w:val="22"/>
        </w:rPr>
        <w:t xml:space="preserve"> Improvement </w:t>
      </w:r>
      <w:r w:rsidR="004C3613" w:rsidRPr="009D2AD2">
        <w:rPr>
          <w:rFonts w:ascii="Calibri" w:hAnsi="Calibri" w:cs="Calibri"/>
          <w:b/>
          <w:bCs/>
          <w:color w:val="000000"/>
          <w:sz w:val="22"/>
          <w:szCs w:val="22"/>
        </w:rPr>
        <w:t xml:space="preserve">Action </w:t>
      </w:r>
      <w:r w:rsidRPr="009D2AD2">
        <w:rPr>
          <w:rFonts w:ascii="Calibri" w:hAnsi="Calibri" w:cs="Calibri"/>
          <w:b/>
          <w:bCs/>
          <w:color w:val="000000"/>
          <w:sz w:val="22"/>
          <w:szCs w:val="22"/>
        </w:rPr>
        <w:t xml:space="preserve">Plan </w:t>
      </w:r>
      <w:r w:rsidR="004C3613" w:rsidRPr="009D2AD2">
        <w:rPr>
          <w:rFonts w:ascii="Calibri" w:hAnsi="Calibri" w:cs="Calibri"/>
          <w:color w:val="000000"/>
          <w:sz w:val="22"/>
          <w:szCs w:val="22"/>
        </w:rPr>
        <w:t xml:space="preserve">in relation to areas where a ‘no’ has been </w:t>
      </w:r>
      <w:r w:rsidR="00281E7F" w:rsidRPr="009D2AD2">
        <w:rPr>
          <w:rFonts w:ascii="Calibri" w:hAnsi="Calibri" w:cs="Calibri"/>
          <w:color w:val="000000"/>
          <w:sz w:val="22"/>
          <w:szCs w:val="22"/>
        </w:rPr>
        <w:t xml:space="preserve">issued </w:t>
      </w:r>
    </w:p>
    <w:p w14:paraId="1ECE4E84" w14:textId="1415847F" w:rsidR="005C451A" w:rsidRPr="009D2AD2" w:rsidRDefault="00281E7F" w:rsidP="00281E7F">
      <w:pPr>
        <w:pStyle w:val="NoSpacing"/>
        <w:ind w:left="1044"/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color w:val="000000"/>
          <w:sz w:val="22"/>
          <w:szCs w:val="22"/>
        </w:rPr>
        <w:t xml:space="preserve">        by the Internal Auditor</w:t>
      </w:r>
    </w:p>
    <w:p w14:paraId="6AD7CDFF" w14:textId="77777777" w:rsidR="00A9547C" w:rsidRPr="009D2AD2" w:rsidRDefault="00136689" w:rsidP="002B21AE">
      <w:pPr>
        <w:pStyle w:val="NoSpacing"/>
        <w:numPr>
          <w:ilvl w:val="3"/>
          <w:numId w:val="3"/>
        </w:numPr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color w:val="000000"/>
          <w:sz w:val="22"/>
          <w:szCs w:val="22"/>
        </w:rPr>
        <w:t xml:space="preserve">To receive and </w:t>
      </w:r>
      <w:r w:rsidR="00596C17" w:rsidRPr="009D2AD2">
        <w:rPr>
          <w:rFonts w:ascii="Calibri" w:hAnsi="Calibri" w:cs="Calibri"/>
          <w:sz w:val="22"/>
          <w:szCs w:val="22"/>
        </w:rPr>
        <w:t xml:space="preserve">approve the </w:t>
      </w:r>
      <w:r w:rsidR="00596C17" w:rsidRPr="009D2AD2">
        <w:rPr>
          <w:rFonts w:ascii="Calibri" w:hAnsi="Calibri" w:cs="Calibri"/>
          <w:b/>
          <w:bCs/>
          <w:sz w:val="22"/>
          <w:szCs w:val="22"/>
        </w:rPr>
        <w:t xml:space="preserve">Annual Governance Statement </w:t>
      </w:r>
      <w:r w:rsidR="00596C17" w:rsidRPr="009D2AD2">
        <w:rPr>
          <w:rFonts w:ascii="Calibri" w:hAnsi="Calibri" w:cs="Calibri"/>
          <w:sz w:val="22"/>
          <w:szCs w:val="22"/>
        </w:rPr>
        <w:t xml:space="preserve">(Section 1) </w:t>
      </w:r>
      <w:r w:rsidR="00A9547C" w:rsidRPr="009D2AD2">
        <w:rPr>
          <w:rFonts w:ascii="Calibri" w:hAnsi="Calibri" w:cs="Calibri"/>
          <w:sz w:val="22"/>
          <w:szCs w:val="22"/>
        </w:rPr>
        <w:t xml:space="preserve">of the AGAR </w:t>
      </w:r>
    </w:p>
    <w:p w14:paraId="18937E4C" w14:textId="4C01AE48" w:rsidR="00596C17" w:rsidRPr="009D2AD2" w:rsidRDefault="00A9547C" w:rsidP="00A9547C">
      <w:pPr>
        <w:pStyle w:val="NoSpacing"/>
        <w:ind w:left="1044"/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sz w:val="22"/>
          <w:szCs w:val="22"/>
        </w:rPr>
        <w:t xml:space="preserve">        for 202</w:t>
      </w:r>
      <w:r w:rsidR="00A53C41" w:rsidRPr="009D2AD2">
        <w:rPr>
          <w:rFonts w:ascii="Calibri" w:hAnsi="Calibri" w:cs="Calibri"/>
          <w:sz w:val="22"/>
          <w:szCs w:val="22"/>
        </w:rPr>
        <w:t>5/</w:t>
      </w:r>
      <w:r w:rsidRPr="009D2AD2">
        <w:rPr>
          <w:rFonts w:ascii="Calibri" w:hAnsi="Calibri" w:cs="Calibri"/>
          <w:sz w:val="22"/>
          <w:szCs w:val="22"/>
        </w:rPr>
        <w:t>26</w:t>
      </w:r>
    </w:p>
    <w:p w14:paraId="37AFC1A2" w14:textId="0F4F7ECC" w:rsidR="00CD1AF6" w:rsidRPr="009D2AD2" w:rsidRDefault="00605E80" w:rsidP="00CD1AF6">
      <w:pPr>
        <w:pStyle w:val="ListParagraph"/>
        <w:numPr>
          <w:ilvl w:val="3"/>
          <w:numId w:val="3"/>
        </w:numPr>
        <w:suppressAutoHyphens/>
        <w:autoSpaceDN w:val="0"/>
        <w:spacing w:after="0" w:line="276" w:lineRule="auto"/>
        <w:rPr>
          <w:rFonts w:ascii="Calibri" w:hAnsi="Calibri" w:cs="Calibri"/>
          <w:sz w:val="22"/>
          <w:szCs w:val="22"/>
        </w:rPr>
      </w:pPr>
      <w:r w:rsidRPr="009D2AD2">
        <w:rPr>
          <w:rFonts w:ascii="Calibri" w:eastAsia="Calibri" w:hAnsi="Calibri" w:cs="Calibri"/>
          <w:color w:val="000000"/>
          <w:sz w:val="22"/>
          <w:szCs w:val="22"/>
        </w:rPr>
        <w:t xml:space="preserve">To consider and approve the </w:t>
      </w:r>
      <w:r w:rsidRPr="009D2AD2">
        <w:rPr>
          <w:rFonts w:ascii="Calibri" w:eastAsia="Calibri" w:hAnsi="Calibri" w:cs="Calibri"/>
          <w:b/>
          <w:bCs/>
          <w:color w:val="000000"/>
          <w:sz w:val="22"/>
          <w:szCs w:val="22"/>
        </w:rPr>
        <w:t>Accounting Statements</w:t>
      </w:r>
      <w:r w:rsidR="00C45881" w:rsidRPr="009D2AD2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Pr="009D2AD2">
        <w:rPr>
          <w:rFonts w:ascii="Calibri" w:eastAsia="Calibri" w:hAnsi="Calibri" w:cs="Calibri"/>
          <w:color w:val="000000"/>
          <w:sz w:val="22"/>
          <w:szCs w:val="22"/>
        </w:rPr>
        <w:t xml:space="preserve">(Section 2) of the AGAR for </w:t>
      </w:r>
    </w:p>
    <w:p w14:paraId="3F7F3E45" w14:textId="1888B1B7" w:rsidR="00596C17" w:rsidRPr="009D2AD2" w:rsidRDefault="00CD1AF6" w:rsidP="00CD1AF6">
      <w:pPr>
        <w:pStyle w:val="ListParagraph"/>
        <w:suppressAutoHyphens/>
        <w:autoSpaceDN w:val="0"/>
        <w:spacing w:after="0" w:line="276" w:lineRule="auto"/>
        <w:ind w:left="1044"/>
        <w:rPr>
          <w:rFonts w:ascii="Calibri" w:hAnsi="Calibri" w:cs="Calibri"/>
          <w:sz w:val="22"/>
          <w:szCs w:val="22"/>
        </w:rPr>
      </w:pPr>
      <w:r w:rsidRPr="009D2AD2">
        <w:rPr>
          <w:rFonts w:ascii="Calibri" w:eastAsia="Calibri" w:hAnsi="Calibri" w:cs="Calibri"/>
          <w:color w:val="000000"/>
          <w:sz w:val="22"/>
          <w:szCs w:val="22"/>
        </w:rPr>
        <w:t xml:space="preserve">         </w:t>
      </w:r>
      <w:r w:rsidR="00605E80" w:rsidRPr="009D2AD2">
        <w:rPr>
          <w:rFonts w:ascii="Calibri" w:eastAsia="Calibri" w:hAnsi="Calibri" w:cs="Calibri"/>
          <w:color w:val="000000"/>
          <w:sz w:val="22"/>
          <w:szCs w:val="22"/>
        </w:rPr>
        <w:t>2025</w:t>
      </w:r>
      <w:r w:rsidR="00A53C41" w:rsidRPr="009D2AD2">
        <w:rPr>
          <w:rFonts w:ascii="Calibri" w:eastAsia="Calibri" w:hAnsi="Calibri" w:cs="Calibri"/>
          <w:color w:val="000000"/>
          <w:sz w:val="22"/>
          <w:szCs w:val="22"/>
        </w:rPr>
        <w:t>/</w:t>
      </w:r>
      <w:r w:rsidR="00605E80" w:rsidRPr="009D2AD2">
        <w:rPr>
          <w:rFonts w:ascii="Calibri" w:eastAsia="Calibri" w:hAnsi="Calibri" w:cs="Calibri"/>
          <w:color w:val="000000"/>
          <w:sz w:val="22"/>
          <w:szCs w:val="22"/>
        </w:rPr>
        <w:t>26</w:t>
      </w:r>
    </w:p>
    <w:p w14:paraId="42DD02EE" w14:textId="4F166816" w:rsidR="00596C17" w:rsidRPr="009D2AD2" w:rsidRDefault="00A21C04" w:rsidP="00596C17">
      <w:pPr>
        <w:pStyle w:val="ListParagraph"/>
        <w:numPr>
          <w:ilvl w:val="3"/>
          <w:numId w:val="3"/>
        </w:numPr>
        <w:suppressAutoHyphens/>
        <w:autoSpaceDN w:val="0"/>
        <w:spacing w:after="0" w:line="276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596C17" w:rsidRPr="009D2AD2">
        <w:rPr>
          <w:rFonts w:ascii="Calibri" w:hAnsi="Calibri" w:cs="Calibri"/>
          <w:b/>
          <w:bCs/>
          <w:sz w:val="22"/>
          <w:szCs w:val="22"/>
        </w:rPr>
        <w:t>To approve publication of the accounts for 2025</w:t>
      </w:r>
      <w:r w:rsidR="00281E7F" w:rsidRPr="009D2AD2">
        <w:rPr>
          <w:rFonts w:ascii="Calibri" w:hAnsi="Calibri" w:cs="Calibri"/>
          <w:b/>
          <w:bCs/>
          <w:sz w:val="22"/>
          <w:szCs w:val="22"/>
        </w:rPr>
        <w:t>/</w:t>
      </w:r>
      <w:r w:rsidR="00596C17" w:rsidRPr="009D2AD2">
        <w:rPr>
          <w:rFonts w:ascii="Calibri" w:hAnsi="Calibri" w:cs="Calibri"/>
          <w:b/>
          <w:bCs/>
          <w:sz w:val="22"/>
          <w:szCs w:val="22"/>
        </w:rPr>
        <w:t>26</w:t>
      </w:r>
    </w:p>
    <w:p w14:paraId="5DDE2411" w14:textId="29A3ED15" w:rsidR="00EF2795" w:rsidRPr="009D2AD2" w:rsidRDefault="00A21C04" w:rsidP="00596C17">
      <w:pPr>
        <w:pStyle w:val="ListParagraph"/>
        <w:numPr>
          <w:ilvl w:val="3"/>
          <w:numId w:val="3"/>
        </w:numPr>
        <w:suppressAutoHyphens/>
        <w:autoSpaceDN w:val="0"/>
        <w:spacing w:after="0" w:line="276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="00B505D0" w:rsidRPr="009D2AD2">
        <w:rPr>
          <w:rFonts w:ascii="Calibri" w:hAnsi="Calibri" w:cs="Calibri"/>
          <w:sz w:val="22"/>
          <w:szCs w:val="22"/>
        </w:rPr>
        <w:t>To</w:t>
      </w:r>
      <w:r w:rsidR="002716F2" w:rsidRPr="009D2AD2">
        <w:rPr>
          <w:rFonts w:ascii="Calibri" w:hAnsi="Calibri" w:cs="Calibri"/>
          <w:sz w:val="22"/>
          <w:szCs w:val="22"/>
        </w:rPr>
        <w:t xml:space="preserve"> </w:t>
      </w:r>
      <w:r w:rsidR="00A53C41" w:rsidRPr="009D2AD2">
        <w:rPr>
          <w:rFonts w:ascii="Calibri" w:eastAsia="Calibri" w:hAnsi="Calibri" w:cs="Calibri"/>
          <w:color w:val="000000"/>
          <w:sz w:val="22"/>
          <w:szCs w:val="22"/>
        </w:rPr>
        <w:t xml:space="preserve">agree the dates for the </w:t>
      </w:r>
      <w:r w:rsidR="00A53C41" w:rsidRPr="009D2AD2">
        <w:rPr>
          <w:rFonts w:ascii="Calibri" w:eastAsia="Calibri" w:hAnsi="Calibri" w:cs="Calibri"/>
          <w:b/>
          <w:bCs/>
          <w:color w:val="000000"/>
          <w:sz w:val="22"/>
          <w:szCs w:val="22"/>
        </w:rPr>
        <w:t>Exercise of Public Rights</w:t>
      </w:r>
      <w:r w:rsidR="00A53C41" w:rsidRPr="009D2AD2">
        <w:rPr>
          <w:rFonts w:ascii="Calibri" w:eastAsia="Calibri" w:hAnsi="Calibri" w:cs="Calibri"/>
          <w:color w:val="000000"/>
          <w:sz w:val="22"/>
          <w:szCs w:val="22"/>
        </w:rPr>
        <w:t xml:space="preserve"> for the 2025/26 accounts,</w:t>
      </w:r>
      <w:r w:rsidR="00C45881" w:rsidRPr="009D2AD2">
        <w:rPr>
          <w:rFonts w:ascii="Calibri" w:eastAsia="Calibri" w:hAnsi="Calibri" w:cs="Calibri"/>
          <w:color w:val="000000"/>
          <w:sz w:val="22"/>
          <w:szCs w:val="22"/>
        </w:rPr>
        <w:t xml:space="preserve"> in line </w:t>
      </w:r>
    </w:p>
    <w:p w14:paraId="7E881094" w14:textId="10CB1759" w:rsidR="00B505D0" w:rsidRPr="009D2AD2" w:rsidRDefault="00EF2795" w:rsidP="00AE4B89">
      <w:pPr>
        <w:pStyle w:val="ListParagraph"/>
        <w:suppressAutoHyphens/>
        <w:autoSpaceDN w:val="0"/>
        <w:spacing w:after="0" w:line="276" w:lineRule="auto"/>
        <w:ind w:left="1044"/>
        <w:rPr>
          <w:rFonts w:ascii="Calibri" w:hAnsi="Calibri" w:cs="Calibri"/>
          <w:b/>
          <w:bCs/>
          <w:sz w:val="22"/>
          <w:szCs w:val="22"/>
        </w:rPr>
      </w:pPr>
      <w:r w:rsidRPr="009D2AD2">
        <w:rPr>
          <w:rFonts w:ascii="Calibri" w:eastAsia="Calibri" w:hAnsi="Calibri" w:cs="Calibri"/>
          <w:color w:val="000000"/>
          <w:sz w:val="22"/>
          <w:szCs w:val="22"/>
        </w:rPr>
        <w:t xml:space="preserve">         </w:t>
      </w:r>
      <w:r w:rsidR="00C45881" w:rsidRPr="009D2AD2">
        <w:rPr>
          <w:rFonts w:ascii="Calibri" w:eastAsia="Calibri" w:hAnsi="Calibri" w:cs="Calibri"/>
          <w:color w:val="000000"/>
          <w:sz w:val="22"/>
          <w:szCs w:val="22"/>
        </w:rPr>
        <w:t xml:space="preserve">with </w:t>
      </w:r>
      <w:r w:rsidR="00AE4B89" w:rsidRPr="009D2AD2">
        <w:rPr>
          <w:rFonts w:ascii="Calibri" w:eastAsia="Calibri" w:hAnsi="Calibri" w:cs="Calibri"/>
          <w:color w:val="000000"/>
          <w:sz w:val="22"/>
          <w:szCs w:val="22"/>
        </w:rPr>
        <w:t xml:space="preserve">any </w:t>
      </w:r>
      <w:r w:rsidR="00C45881" w:rsidRPr="009D2AD2">
        <w:rPr>
          <w:rFonts w:ascii="Calibri" w:eastAsia="Calibri" w:hAnsi="Calibri" w:cs="Calibri"/>
          <w:color w:val="000000"/>
          <w:sz w:val="22"/>
          <w:szCs w:val="22"/>
        </w:rPr>
        <w:t>advice received from PKF Littlejohn</w:t>
      </w:r>
      <w:r w:rsidRPr="009D2AD2">
        <w:rPr>
          <w:rFonts w:ascii="Calibri" w:eastAsia="Calibri" w:hAnsi="Calibri" w:cs="Calibri"/>
          <w:color w:val="000000"/>
          <w:sz w:val="22"/>
          <w:szCs w:val="22"/>
        </w:rPr>
        <w:t xml:space="preserve"> and agree actions</w:t>
      </w:r>
    </w:p>
    <w:p w14:paraId="19A7F745" w14:textId="5A4B6734" w:rsidR="00596C17" w:rsidRPr="009D2AD2" w:rsidRDefault="00A21C04" w:rsidP="00596C17">
      <w:pPr>
        <w:pStyle w:val="ListParagraph"/>
        <w:numPr>
          <w:ilvl w:val="3"/>
          <w:numId w:val="3"/>
        </w:numPr>
        <w:suppressAutoHyphens/>
        <w:autoSpaceDN w:val="0"/>
        <w:spacing w:after="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="00596C17" w:rsidRPr="009D2AD2">
        <w:rPr>
          <w:rFonts w:ascii="Calibri" w:hAnsi="Calibri" w:cs="Calibri"/>
          <w:sz w:val="22"/>
          <w:szCs w:val="22"/>
        </w:rPr>
        <w:t>To confirm the date of the next Parish Council meeting as Tuesday 13</w:t>
      </w:r>
      <w:r w:rsidR="00596C17" w:rsidRPr="009D2AD2">
        <w:rPr>
          <w:rFonts w:ascii="Calibri" w:hAnsi="Calibri" w:cs="Calibri"/>
          <w:sz w:val="22"/>
          <w:szCs w:val="22"/>
          <w:vertAlign w:val="superscript"/>
        </w:rPr>
        <w:t>th</w:t>
      </w:r>
      <w:r w:rsidR="00596C17" w:rsidRPr="009D2AD2">
        <w:rPr>
          <w:rFonts w:ascii="Calibri" w:hAnsi="Calibri" w:cs="Calibri"/>
          <w:sz w:val="22"/>
          <w:szCs w:val="22"/>
        </w:rPr>
        <w:t xml:space="preserve"> October 2026</w:t>
      </w:r>
    </w:p>
    <w:p w14:paraId="37C420F3" w14:textId="77777777" w:rsidR="00281E7F" w:rsidRPr="009D2AD2" w:rsidRDefault="00281E7F" w:rsidP="00281E7F">
      <w:pPr>
        <w:pStyle w:val="ListParagraph"/>
        <w:suppressAutoHyphens/>
        <w:autoSpaceDN w:val="0"/>
        <w:spacing w:after="0" w:line="276" w:lineRule="auto"/>
        <w:ind w:left="1044"/>
        <w:rPr>
          <w:rFonts w:ascii="Calibri" w:hAnsi="Calibri" w:cs="Calibri"/>
          <w:sz w:val="22"/>
          <w:szCs w:val="22"/>
        </w:rPr>
      </w:pPr>
    </w:p>
    <w:p w14:paraId="0B97B39E" w14:textId="77777777" w:rsidR="00281E7F" w:rsidRPr="00A21C04" w:rsidRDefault="00281E7F" w:rsidP="00A21C04">
      <w:pPr>
        <w:suppressAutoHyphens/>
        <w:autoSpaceDN w:val="0"/>
        <w:spacing w:after="0" w:line="276" w:lineRule="auto"/>
        <w:rPr>
          <w:rFonts w:ascii="Calibri" w:hAnsi="Calibri" w:cs="Calibri"/>
          <w:sz w:val="22"/>
          <w:szCs w:val="22"/>
        </w:rPr>
      </w:pPr>
    </w:p>
    <w:p w14:paraId="51CAA73E" w14:textId="78E514BC" w:rsidR="003A0149" w:rsidRPr="009D2AD2" w:rsidRDefault="003A0149" w:rsidP="003A0149">
      <w:pPr>
        <w:spacing w:after="0"/>
        <w:rPr>
          <w:rFonts w:ascii="Calibri" w:hAnsi="Calibri" w:cs="Calibri"/>
          <w:sz w:val="22"/>
          <w:szCs w:val="22"/>
        </w:rPr>
      </w:pPr>
      <w:r w:rsidRPr="009D2AD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26.09.2</w:t>
      </w:r>
      <w:r w:rsidR="00446ABB" w:rsidRPr="009D2AD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9.</w:t>
      </w:r>
      <w:r w:rsidR="00281E7F" w:rsidRPr="009D2AD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1</w:t>
      </w:r>
      <w:r w:rsidR="00A21C04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3</w:t>
      </w:r>
      <w:r w:rsidR="00446ABB" w:rsidRPr="009D2AD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   </w:t>
      </w:r>
      <w:r w:rsidRPr="009D2AD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 </w:t>
      </w:r>
      <w:r w:rsidR="00CB1C79" w:rsidRPr="009D2AD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A21C04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Pr="009D2AD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Confidential session: </w:t>
      </w:r>
      <w:r w:rsidRPr="009D2AD2">
        <w:rPr>
          <w:rFonts w:ascii="Calibri" w:hAnsi="Calibri" w:cs="Calibri"/>
          <w:sz w:val="22"/>
          <w:szCs w:val="22"/>
        </w:rPr>
        <w:t xml:space="preserve">Council are excluding members of the public and the press to </w:t>
      </w:r>
    </w:p>
    <w:p w14:paraId="79537DDC" w14:textId="77777777" w:rsidR="009D2AD2" w:rsidRDefault="00446ABB" w:rsidP="003A0149">
      <w:pPr>
        <w:spacing w:after="0"/>
        <w:ind w:left="1281"/>
        <w:rPr>
          <w:rFonts w:ascii="Calibri" w:hAnsi="Calibri" w:cs="Calibri"/>
          <w:sz w:val="22"/>
          <w:szCs w:val="22"/>
        </w:rPr>
      </w:pPr>
      <w:r w:rsidRPr="009D2AD2">
        <w:rPr>
          <w:rFonts w:ascii="Calibri" w:hAnsi="Calibri" w:cs="Calibri"/>
          <w:sz w:val="22"/>
          <w:szCs w:val="22"/>
        </w:rPr>
        <w:t xml:space="preserve">   </w:t>
      </w:r>
      <w:r w:rsidR="005707B2" w:rsidRPr="009D2AD2">
        <w:rPr>
          <w:rFonts w:ascii="Calibri" w:hAnsi="Calibri" w:cs="Calibri"/>
          <w:sz w:val="22"/>
          <w:szCs w:val="22"/>
        </w:rPr>
        <w:t xml:space="preserve"> </w:t>
      </w:r>
      <w:r w:rsidR="003A0149" w:rsidRPr="009D2AD2">
        <w:rPr>
          <w:rFonts w:ascii="Calibri" w:hAnsi="Calibri" w:cs="Calibri"/>
          <w:sz w:val="22"/>
          <w:szCs w:val="22"/>
        </w:rPr>
        <w:t xml:space="preserve">progress matters of a confidential nature. Public Bodies (Admissions to Meetings </w:t>
      </w:r>
    </w:p>
    <w:p w14:paraId="667EDF2C" w14:textId="3B984EFD" w:rsidR="003A0149" w:rsidRPr="009D2AD2" w:rsidRDefault="009D2AD2" w:rsidP="00262749">
      <w:pPr>
        <w:spacing w:after="0"/>
        <w:ind w:left="128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</w:t>
      </w:r>
      <w:r w:rsidR="003A0149" w:rsidRPr="009D2AD2">
        <w:rPr>
          <w:rFonts w:ascii="Calibri" w:hAnsi="Calibri" w:cs="Calibri"/>
          <w:sz w:val="22"/>
          <w:szCs w:val="22"/>
        </w:rPr>
        <w:t>Act) 1960.  Local Government Act 1972, ss 100 and 102</w:t>
      </w:r>
    </w:p>
    <w:p w14:paraId="4005EA34" w14:textId="2BC101DD" w:rsidR="00262749" w:rsidRPr="00A21C04" w:rsidRDefault="005707B2" w:rsidP="00A21C04">
      <w:pPr>
        <w:pStyle w:val="ListParagraph"/>
        <w:numPr>
          <w:ilvl w:val="1"/>
          <w:numId w:val="10"/>
        </w:numPr>
        <w:spacing w:after="0" w:line="279" w:lineRule="auto"/>
        <w:rPr>
          <w:rFonts w:ascii="Calibri" w:hAnsi="Calibri" w:cs="Calibri"/>
          <w:sz w:val="22"/>
          <w:szCs w:val="22"/>
        </w:rPr>
      </w:pPr>
      <w:r w:rsidRPr="00A21C04">
        <w:rPr>
          <w:rFonts w:ascii="Calibri" w:hAnsi="Calibri" w:cs="Calibri"/>
          <w:sz w:val="22"/>
          <w:szCs w:val="22"/>
        </w:rPr>
        <w:t xml:space="preserve"> </w:t>
      </w:r>
      <w:r w:rsidR="003A0149" w:rsidRPr="00A21C04">
        <w:rPr>
          <w:rFonts w:ascii="Calibri" w:hAnsi="Calibri" w:cs="Calibri"/>
          <w:sz w:val="22"/>
          <w:szCs w:val="22"/>
        </w:rPr>
        <w:t xml:space="preserve">To approve </w:t>
      </w:r>
      <w:r w:rsidR="0064425D" w:rsidRPr="00A21C04">
        <w:rPr>
          <w:rFonts w:ascii="Calibri" w:hAnsi="Calibri" w:cs="Calibri"/>
          <w:sz w:val="22"/>
          <w:szCs w:val="22"/>
        </w:rPr>
        <w:t xml:space="preserve">appointment of </w:t>
      </w:r>
      <w:r w:rsidR="009336EE" w:rsidRPr="00A21C04">
        <w:rPr>
          <w:rFonts w:ascii="Calibri" w:hAnsi="Calibri" w:cs="Calibri"/>
          <w:sz w:val="22"/>
          <w:szCs w:val="22"/>
        </w:rPr>
        <w:t>C</w:t>
      </w:r>
      <w:r w:rsidR="0064425D" w:rsidRPr="00A21C04">
        <w:rPr>
          <w:rFonts w:ascii="Calibri" w:hAnsi="Calibri" w:cs="Calibri"/>
          <w:sz w:val="22"/>
          <w:szCs w:val="22"/>
        </w:rPr>
        <w:t xml:space="preserve">lerk and RFO, </w:t>
      </w:r>
      <w:r w:rsidR="002F079A" w:rsidRPr="00A21C04">
        <w:rPr>
          <w:rFonts w:ascii="Calibri" w:hAnsi="Calibri" w:cs="Calibri"/>
          <w:sz w:val="22"/>
          <w:szCs w:val="22"/>
        </w:rPr>
        <w:t xml:space="preserve">including </w:t>
      </w:r>
      <w:r w:rsidR="0064425D" w:rsidRPr="00A21C04">
        <w:rPr>
          <w:rFonts w:ascii="Calibri" w:hAnsi="Calibri" w:cs="Calibri"/>
          <w:sz w:val="22"/>
          <w:szCs w:val="22"/>
        </w:rPr>
        <w:t>confirm</w:t>
      </w:r>
      <w:r w:rsidR="002F079A" w:rsidRPr="00A21C04">
        <w:rPr>
          <w:rFonts w:ascii="Calibri" w:hAnsi="Calibri" w:cs="Calibri"/>
          <w:sz w:val="22"/>
          <w:szCs w:val="22"/>
        </w:rPr>
        <w:t xml:space="preserve">ation of </w:t>
      </w:r>
      <w:r w:rsidR="0064425D" w:rsidRPr="00A21C04">
        <w:rPr>
          <w:rFonts w:ascii="Calibri" w:hAnsi="Calibri" w:cs="Calibri"/>
          <w:sz w:val="22"/>
          <w:szCs w:val="22"/>
        </w:rPr>
        <w:t>SCP Scale</w:t>
      </w:r>
      <w:r w:rsidR="00F40791" w:rsidRPr="00A21C04">
        <w:rPr>
          <w:rFonts w:ascii="Calibri" w:hAnsi="Calibri" w:cs="Calibri"/>
          <w:sz w:val="22"/>
          <w:szCs w:val="22"/>
        </w:rPr>
        <w:t xml:space="preserve"> (in </w:t>
      </w:r>
    </w:p>
    <w:p w14:paraId="3BFA92FE" w14:textId="07596138" w:rsidR="001E54B8" w:rsidRDefault="00262749" w:rsidP="001E54B8">
      <w:pPr>
        <w:pStyle w:val="ListParagraph"/>
        <w:spacing w:after="0" w:line="279" w:lineRule="auto"/>
        <w:ind w:left="122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</w:t>
      </w:r>
      <w:r w:rsidR="00F40791" w:rsidRPr="00262749">
        <w:rPr>
          <w:rFonts w:ascii="Calibri" w:hAnsi="Calibri" w:cs="Calibri"/>
          <w:sz w:val="22"/>
          <w:szCs w:val="22"/>
        </w:rPr>
        <w:t xml:space="preserve">line with </w:t>
      </w:r>
      <w:r w:rsidR="001E54B8">
        <w:rPr>
          <w:rFonts w:ascii="Calibri" w:hAnsi="Calibri" w:cs="Calibri"/>
          <w:sz w:val="22"/>
          <w:szCs w:val="22"/>
        </w:rPr>
        <w:t>N</w:t>
      </w:r>
      <w:r w:rsidR="00F40791" w:rsidRPr="00262749">
        <w:rPr>
          <w:rFonts w:ascii="Calibri" w:hAnsi="Calibri" w:cs="Calibri"/>
          <w:sz w:val="22"/>
          <w:szCs w:val="22"/>
        </w:rPr>
        <w:t xml:space="preserve">JC </w:t>
      </w:r>
      <w:r w:rsidR="00AE0882" w:rsidRPr="00262749">
        <w:rPr>
          <w:rFonts w:ascii="Calibri" w:hAnsi="Calibri" w:cs="Calibri"/>
          <w:sz w:val="22"/>
          <w:szCs w:val="22"/>
        </w:rPr>
        <w:t>Salary Scales)</w:t>
      </w:r>
      <w:r w:rsidR="00B53531" w:rsidRPr="00262749">
        <w:rPr>
          <w:rFonts w:ascii="Calibri" w:hAnsi="Calibri" w:cs="Calibri"/>
          <w:sz w:val="22"/>
          <w:szCs w:val="22"/>
        </w:rPr>
        <w:t xml:space="preserve">, </w:t>
      </w:r>
      <w:r w:rsidR="00570497" w:rsidRPr="00262749">
        <w:rPr>
          <w:rFonts w:ascii="Calibri" w:hAnsi="Calibri" w:cs="Calibri"/>
          <w:sz w:val="22"/>
          <w:szCs w:val="22"/>
        </w:rPr>
        <w:t>contracted h</w:t>
      </w:r>
      <w:r w:rsidR="0064425D" w:rsidRPr="00262749">
        <w:rPr>
          <w:rFonts w:ascii="Calibri" w:hAnsi="Calibri" w:cs="Calibri"/>
          <w:sz w:val="22"/>
          <w:szCs w:val="22"/>
        </w:rPr>
        <w:t>ours</w:t>
      </w:r>
      <w:r w:rsidR="00570497" w:rsidRPr="00262749">
        <w:rPr>
          <w:rFonts w:ascii="Calibri" w:hAnsi="Calibri" w:cs="Calibri"/>
          <w:sz w:val="22"/>
          <w:szCs w:val="22"/>
        </w:rPr>
        <w:t xml:space="preserve"> and agree actions</w:t>
      </w:r>
    </w:p>
    <w:p w14:paraId="7C8DFA86" w14:textId="5558AD5B" w:rsidR="001E54B8" w:rsidRPr="001E54B8" w:rsidRDefault="001E54B8" w:rsidP="001E54B8">
      <w:pPr>
        <w:spacing w:after="0" w:line="27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12.2    To confirm duties relating to Pensions </w:t>
      </w:r>
      <w:r w:rsidR="00A8686E">
        <w:rPr>
          <w:rFonts w:ascii="Calibri" w:hAnsi="Calibri" w:cs="Calibri"/>
          <w:sz w:val="22"/>
          <w:szCs w:val="22"/>
        </w:rPr>
        <w:t>Contributions, if applicable, and agree actions</w:t>
      </w:r>
    </w:p>
    <w:p w14:paraId="1A459693" w14:textId="77777777" w:rsidR="003A0149" w:rsidRPr="009D2AD2" w:rsidRDefault="003A0149" w:rsidP="000116F1">
      <w:pPr>
        <w:pStyle w:val="ListParagraph"/>
        <w:suppressAutoHyphens/>
        <w:autoSpaceDN w:val="0"/>
        <w:spacing w:after="0" w:line="276" w:lineRule="auto"/>
        <w:ind w:left="1044"/>
        <w:rPr>
          <w:rFonts w:ascii="Calibri" w:hAnsi="Calibri" w:cs="Calibri"/>
          <w:sz w:val="22"/>
          <w:szCs w:val="22"/>
        </w:rPr>
      </w:pPr>
    </w:p>
    <w:p w14:paraId="6D38C274" w14:textId="352C22D7" w:rsidR="00F774BF" w:rsidRPr="009D2AD2" w:rsidRDefault="00F774BF" w:rsidP="00596C17">
      <w:pPr>
        <w:rPr>
          <w:rFonts w:ascii="Calibri" w:hAnsi="Calibri" w:cs="Calibri"/>
          <w:b/>
          <w:bCs/>
          <w:sz w:val="22"/>
          <w:szCs w:val="22"/>
        </w:rPr>
      </w:pPr>
    </w:p>
    <w:p w14:paraId="3588D96C" w14:textId="77777777" w:rsidR="0022085F" w:rsidRPr="009D2AD2" w:rsidRDefault="0022085F" w:rsidP="00F774BF">
      <w:pPr>
        <w:ind w:left="360"/>
        <w:rPr>
          <w:rFonts w:ascii="Calibri" w:hAnsi="Calibri" w:cs="Calibri"/>
          <w:sz w:val="22"/>
          <w:szCs w:val="22"/>
        </w:rPr>
      </w:pPr>
    </w:p>
    <w:p w14:paraId="5E09D2AF" w14:textId="038F739D" w:rsidR="00BD5064" w:rsidRPr="00F774BF" w:rsidRDefault="00BD5064" w:rsidP="00F774BF">
      <w:r w:rsidRPr="009D2AD2">
        <w:rPr>
          <w:rFonts w:ascii="Calibri" w:hAnsi="Calibri" w:cs="Calibri"/>
          <w:sz w:val="22"/>
          <w:szCs w:val="22"/>
        </w:rPr>
        <w:br/>
      </w:r>
      <w:r w:rsidRPr="00F774BF">
        <w:br/>
      </w:r>
    </w:p>
    <w:sectPr w:rsidR="00BD5064" w:rsidRPr="00F774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83EBA" w14:textId="77777777" w:rsidR="00D352AE" w:rsidRDefault="00D352AE" w:rsidP="00B31143">
      <w:pPr>
        <w:spacing w:after="0" w:line="240" w:lineRule="auto"/>
      </w:pPr>
      <w:r>
        <w:separator/>
      </w:r>
    </w:p>
  </w:endnote>
  <w:endnote w:type="continuationSeparator" w:id="0">
    <w:p w14:paraId="6A6C0F64" w14:textId="77777777" w:rsidR="00D352AE" w:rsidRDefault="00D352AE" w:rsidP="00B31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B6D6C" w14:textId="77777777" w:rsidR="00D352AE" w:rsidRDefault="00D352AE" w:rsidP="00B31143">
      <w:pPr>
        <w:spacing w:after="0" w:line="240" w:lineRule="auto"/>
      </w:pPr>
      <w:r>
        <w:separator/>
      </w:r>
    </w:p>
  </w:footnote>
  <w:footnote w:type="continuationSeparator" w:id="0">
    <w:p w14:paraId="19C5C2B6" w14:textId="77777777" w:rsidR="00D352AE" w:rsidRDefault="00D352AE" w:rsidP="00B31143">
      <w:pPr>
        <w:spacing w:after="0" w:line="240" w:lineRule="auto"/>
      </w:pPr>
      <w:r>
        <w:continuationSeparator/>
      </w:r>
    </w:p>
  </w:footnote>
  <w:footnote w:id="1">
    <w:p w14:paraId="229F1C20" w14:textId="77777777" w:rsidR="00B31143" w:rsidRPr="00A41D76" w:rsidRDefault="00B31143" w:rsidP="00B31143">
      <w:pPr>
        <w:pStyle w:val="NormalWeb"/>
        <w:shd w:val="clear" w:color="auto" w:fill="FFFFFF"/>
        <w:spacing w:before="0" w:beforeAutospacing="0" w:after="0" w:afterAutospacing="0" w:line="240" w:lineRule="auto"/>
        <w:rPr>
          <w:rFonts w:asciiTheme="minorHAnsi" w:hAnsiTheme="minorHAnsi" w:cstheme="minorHAnsi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A41D76">
        <w:rPr>
          <w:rFonts w:asciiTheme="minorHAnsi" w:hAnsiTheme="minorHAnsi" w:cstheme="minorHAnsi"/>
          <w:sz w:val="18"/>
          <w:szCs w:val="18"/>
        </w:rPr>
        <w:t xml:space="preserve">Councils cannot lawfully decide items of business that are not specified in the summons/agenda </w:t>
      </w:r>
    </w:p>
    <w:p w14:paraId="4D06C447" w14:textId="77777777" w:rsidR="00B31143" w:rsidRPr="00A41D76" w:rsidRDefault="00B31143" w:rsidP="00B31143">
      <w:pPr>
        <w:pStyle w:val="NormalWeb"/>
        <w:shd w:val="clear" w:color="auto" w:fill="FFFFFF"/>
        <w:spacing w:before="0" w:beforeAutospacing="0" w:after="0" w:afterAutospacing="0" w:line="240" w:lineRule="auto"/>
        <w:rPr>
          <w:rFonts w:asciiTheme="minorHAnsi" w:hAnsiTheme="minorHAnsi" w:cstheme="minorHAnsi"/>
          <w:sz w:val="18"/>
          <w:szCs w:val="18"/>
        </w:rPr>
      </w:pPr>
      <w:r w:rsidRPr="00A41D76">
        <w:rPr>
          <w:rFonts w:asciiTheme="minorHAnsi" w:hAnsiTheme="minorHAnsi" w:cstheme="minorHAnsi"/>
          <w:sz w:val="18"/>
          <w:szCs w:val="18"/>
        </w:rPr>
        <w:t xml:space="preserve">  (LGA1972 Sch 12, paras 10(2)(b) and Longfield Parish Council v Wright (1918) 88 LJ Ch 119)</w:t>
      </w:r>
    </w:p>
    <w:p w14:paraId="17A4AAAB" w14:textId="77777777" w:rsidR="00B31143" w:rsidRPr="00A41D76" w:rsidRDefault="00B31143" w:rsidP="00B31143">
      <w:pPr>
        <w:pStyle w:val="FootnoteText"/>
        <w:rPr>
          <w:rFonts w:cstheme="minorHAnsi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6882"/>
    <w:multiLevelType w:val="multilevel"/>
    <w:tmpl w:val="98825C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0080DF4"/>
    <w:multiLevelType w:val="multilevel"/>
    <w:tmpl w:val="1BB67234"/>
    <w:lvl w:ilvl="0">
      <w:start w:val="12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8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52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31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68" w:hanging="1440"/>
      </w:pPr>
      <w:rPr>
        <w:rFonts w:hint="default"/>
      </w:rPr>
    </w:lvl>
  </w:abstractNum>
  <w:abstractNum w:abstractNumId="2" w15:restartNumberingAfterBreak="0">
    <w:nsid w:val="200C1334"/>
    <w:multiLevelType w:val="multilevel"/>
    <w:tmpl w:val="E424E51E"/>
    <w:lvl w:ilvl="0">
      <w:start w:val="26"/>
      <w:numFmt w:val="decimal"/>
      <w:lvlText w:val="%1"/>
      <w:lvlJc w:val="left"/>
      <w:pPr>
        <w:ind w:left="1044" w:hanging="1044"/>
      </w:pPr>
      <w:rPr>
        <w:rFonts w:hint="default"/>
        <w:b w:val="0"/>
      </w:rPr>
    </w:lvl>
    <w:lvl w:ilvl="1">
      <w:start w:val="9"/>
      <w:numFmt w:val="decimalZero"/>
      <w:lvlText w:val="%1.%2"/>
      <w:lvlJc w:val="left"/>
      <w:pPr>
        <w:ind w:left="1044" w:hanging="1044"/>
      </w:pPr>
      <w:rPr>
        <w:rFonts w:hint="default"/>
        <w:b w:val="0"/>
      </w:rPr>
    </w:lvl>
    <w:lvl w:ilvl="2">
      <w:start w:val="29"/>
      <w:numFmt w:val="decimal"/>
      <w:lvlText w:val="%1.%2.%3"/>
      <w:lvlJc w:val="left"/>
      <w:pPr>
        <w:ind w:left="1044" w:hanging="1044"/>
      </w:pPr>
      <w:rPr>
        <w:rFonts w:hint="default"/>
        <w:b w:val="0"/>
      </w:rPr>
    </w:lvl>
    <w:lvl w:ilvl="3">
      <w:start w:val="4"/>
      <w:numFmt w:val="decimalZero"/>
      <w:lvlText w:val="%1.%2.%3.%4"/>
      <w:lvlJc w:val="left"/>
      <w:pPr>
        <w:ind w:left="1044" w:hanging="104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3A3B2AA5"/>
    <w:multiLevelType w:val="multilevel"/>
    <w:tmpl w:val="87042642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1440"/>
      </w:pPr>
      <w:rPr>
        <w:rFonts w:hint="default"/>
      </w:rPr>
    </w:lvl>
  </w:abstractNum>
  <w:abstractNum w:abstractNumId="4" w15:restartNumberingAfterBreak="0">
    <w:nsid w:val="3AA91C34"/>
    <w:multiLevelType w:val="hybridMultilevel"/>
    <w:tmpl w:val="6854F4EA"/>
    <w:lvl w:ilvl="0" w:tplc="C16027A6">
      <w:start w:val="1"/>
      <w:numFmt w:val="decimal"/>
      <w:lvlText w:val="%1."/>
      <w:lvlJc w:val="left"/>
      <w:pPr>
        <w:ind w:left="1437" w:hanging="360"/>
      </w:pPr>
      <w:rPr>
        <w:rFonts w:eastAsia="Calibri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2157" w:hanging="360"/>
      </w:pPr>
    </w:lvl>
    <w:lvl w:ilvl="2" w:tplc="0809001B" w:tentative="1">
      <w:start w:val="1"/>
      <w:numFmt w:val="lowerRoman"/>
      <w:lvlText w:val="%3."/>
      <w:lvlJc w:val="right"/>
      <w:pPr>
        <w:ind w:left="2877" w:hanging="180"/>
      </w:pPr>
    </w:lvl>
    <w:lvl w:ilvl="3" w:tplc="0809000F" w:tentative="1">
      <w:start w:val="1"/>
      <w:numFmt w:val="decimal"/>
      <w:lvlText w:val="%4."/>
      <w:lvlJc w:val="left"/>
      <w:pPr>
        <w:ind w:left="3597" w:hanging="360"/>
      </w:pPr>
    </w:lvl>
    <w:lvl w:ilvl="4" w:tplc="08090019" w:tentative="1">
      <w:start w:val="1"/>
      <w:numFmt w:val="lowerLetter"/>
      <w:lvlText w:val="%5."/>
      <w:lvlJc w:val="left"/>
      <w:pPr>
        <w:ind w:left="4317" w:hanging="360"/>
      </w:pPr>
    </w:lvl>
    <w:lvl w:ilvl="5" w:tplc="0809001B" w:tentative="1">
      <w:start w:val="1"/>
      <w:numFmt w:val="lowerRoman"/>
      <w:lvlText w:val="%6."/>
      <w:lvlJc w:val="right"/>
      <w:pPr>
        <w:ind w:left="5037" w:hanging="180"/>
      </w:pPr>
    </w:lvl>
    <w:lvl w:ilvl="6" w:tplc="0809000F" w:tentative="1">
      <w:start w:val="1"/>
      <w:numFmt w:val="decimal"/>
      <w:lvlText w:val="%7."/>
      <w:lvlJc w:val="left"/>
      <w:pPr>
        <w:ind w:left="5757" w:hanging="360"/>
      </w:pPr>
    </w:lvl>
    <w:lvl w:ilvl="7" w:tplc="08090019" w:tentative="1">
      <w:start w:val="1"/>
      <w:numFmt w:val="lowerLetter"/>
      <w:lvlText w:val="%8."/>
      <w:lvlJc w:val="left"/>
      <w:pPr>
        <w:ind w:left="6477" w:hanging="360"/>
      </w:pPr>
    </w:lvl>
    <w:lvl w:ilvl="8" w:tplc="08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" w15:restartNumberingAfterBreak="0">
    <w:nsid w:val="4C2F628A"/>
    <w:multiLevelType w:val="multilevel"/>
    <w:tmpl w:val="01A6A10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08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38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4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92" w:hanging="1440"/>
      </w:pPr>
      <w:rPr>
        <w:rFonts w:hint="default"/>
      </w:rPr>
    </w:lvl>
  </w:abstractNum>
  <w:abstractNum w:abstractNumId="6" w15:restartNumberingAfterBreak="0">
    <w:nsid w:val="5E9C5B1C"/>
    <w:multiLevelType w:val="multilevel"/>
    <w:tmpl w:val="07F0E6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6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35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1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24" w:hanging="1440"/>
      </w:pPr>
      <w:rPr>
        <w:rFonts w:hint="default"/>
      </w:rPr>
    </w:lvl>
  </w:abstractNum>
  <w:abstractNum w:abstractNumId="7" w15:restartNumberingAfterBreak="0">
    <w:nsid w:val="61A36997"/>
    <w:multiLevelType w:val="multilevel"/>
    <w:tmpl w:val="3D58C3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52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31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68" w:hanging="1440"/>
      </w:pPr>
      <w:rPr>
        <w:rFonts w:hint="default"/>
      </w:rPr>
    </w:lvl>
  </w:abstractNum>
  <w:abstractNum w:abstractNumId="8" w15:restartNumberingAfterBreak="0">
    <w:nsid w:val="77E90649"/>
    <w:multiLevelType w:val="multilevel"/>
    <w:tmpl w:val="803284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95344DA"/>
    <w:multiLevelType w:val="multilevel"/>
    <w:tmpl w:val="1F6262BE"/>
    <w:lvl w:ilvl="0">
      <w:start w:val="1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2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4" w:hanging="1440"/>
      </w:pPr>
      <w:rPr>
        <w:rFonts w:hint="default"/>
      </w:rPr>
    </w:lvl>
  </w:abstractNum>
  <w:num w:numId="1" w16cid:durableId="331763801">
    <w:abstractNumId w:val="0"/>
  </w:num>
  <w:num w:numId="2" w16cid:durableId="1201239312">
    <w:abstractNumId w:val="8"/>
  </w:num>
  <w:num w:numId="3" w16cid:durableId="988051860">
    <w:abstractNumId w:val="2"/>
  </w:num>
  <w:num w:numId="4" w16cid:durableId="1148863144">
    <w:abstractNumId w:val="4"/>
  </w:num>
  <w:num w:numId="5" w16cid:durableId="520046708">
    <w:abstractNumId w:val="5"/>
  </w:num>
  <w:num w:numId="6" w16cid:durableId="1820531736">
    <w:abstractNumId w:val="7"/>
  </w:num>
  <w:num w:numId="7" w16cid:durableId="576788059">
    <w:abstractNumId w:val="6"/>
  </w:num>
  <w:num w:numId="8" w16cid:durableId="1346203286">
    <w:abstractNumId w:val="1"/>
  </w:num>
  <w:num w:numId="9" w16cid:durableId="2086567709">
    <w:abstractNumId w:val="3"/>
  </w:num>
  <w:num w:numId="10" w16cid:durableId="11558727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064"/>
    <w:rsid w:val="000116F1"/>
    <w:rsid w:val="00025584"/>
    <w:rsid w:val="000452AF"/>
    <w:rsid w:val="00112111"/>
    <w:rsid w:val="00136689"/>
    <w:rsid w:val="001E54B8"/>
    <w:rsid w:val="0022085F"/>
    <w:rsid w:val="00262749"/>
    <w:rsid w:val="002716F2"/>
    <w:rsid w:val="00281E7F"/>
    <w:rsid w:val="0029386C"/>
    <w:rsid w:val="002B21AE"/>
    <w:rsid w:val="002B6AFB"/>
    <w:rsid w:val="002F079A"/>
    <w:rsid w:val="0033767A"/>
    <w:rsid w:val="003A0149"/>
    <w:rsid w:val="00433D50"/>
    <w:rsid w:val="00446ABB"/>
    <w:rsid w:val="004C3613"/>
    <w:rsid w:val="004E2825"/>
    <w:rsid w:val="00533E05"/>
    <w:rsid w:val="0054198E"/>
    <w:rsid w:val="00570497"/>
    <w:rsid w:val="005707B2"/>
    <w:rsid w:val="0059141A"/>
    <w:rsid w:val="00596C17"/>
    <w:rsid w:val="005C451A"/>
    <w:rsid w:val="00605E80"/>
    <w:rsid w:val="00607B69"/>
    <w:rsid w:val="0064425D"/>
    <w:rsid w:val="006C6FAE"/>
    <w:rsid w:val="00873985"/>
    <w:rsid w:val="009336EE"/>
    <w:rsid w:val="00996792"/>
    <w:rsid w:val="009B4C17"/>
    <w:rsid w:val="009B78F3"/>
    <w:rsid w:val="009D2AD2"/>
    <w:rsid w:val="00A21C04"/>
    <w:rsid w:val="00A53C41"/>
    <w:rsid w:val="00A551D7"/>
    <w:rsid w:val="00A72603"/>
    <w:rsid w:val="00A8686E"/>
    <w:rsid w:val="00A9547C"/>
    <w:rsid w:val="00AE0882"/>
    <w:rsid w:val="00AE4B89"/>
    <w:rsid w:val="00B31143"/>
    <w:rsid w:val="00B505D0"/>
    <w:rsid w:val="00B53531"/>
    <w:rsid w:val="00BA0227"/>
    <w:rsid w:val="00BD5064"/>
    <w:rsid w:val="00C45881"/>
    <w:rsid w:val="00CB1C79"/>
    <w:rsid w:val="00CD1AF6"/>
    <w:rsid w:val="00CD3F85"/>
    <w:rsid w:val="00D352AE"/>
    <w:rsid w:val="00D76385"/>
    <w:rsid w:val="00E36705"/>
    <w:rsid w:val="00EE0BE4"/>
    <w:rsid w:val="00EF2795"/>
    <w:rsid w:val="00F40791"/>
    <w:rsid w:val="00F55F40"/>
    <w:rsid w:val="00F774BF"/>
    <w:rsid w:val="00FD197A"/>
    <w:rsid w:val="00FD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C6120"/>
  <w15:chartTrackingRefBased/>
  <w15:docId w15:val="{CD2A9931-CF96-EF44-99AC-EB19634D4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227"/>
  </w:style>
  <w:style w:type="paragraph" w:styleId="Heading1">
    <w:name w:val="heading 1"/>
    <w:basedOn w:val="Normal"/>
    <w:next w:val="Normal"/>
    <w:link w:val="Heading1Char"/>
    <w:uiPriority w:val="9"/>
    <w:qFormat/>
    <w:rsid w:val="00BD5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0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0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0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0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0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0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0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0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0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0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0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0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0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0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0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064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BD50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0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0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0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06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A0227"/>
    <w:pPr>
      <w:spacing w:after="0" w:line="240" w:lineRule="auto"/>
    </w:pPr>
  </w:style>
  <w:style w:type="table" w:styleId="TableGrid">
    <w:name w:val="Table Grid"/>
    <w:basedOn w:val="TableNormal"/>
    <w:uiPriority w:val="39"/>
    <w:rsid w:val="00B3114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31143"/>
    <w:pPr>
      <w:spacing w:before="100" w:beforeAutospacing="1" w:after="100" w:afterAutospacing="1" w:line="384" w:lineRule="auto"/>
    </w:pPr>
    <w:rPr>
      <w:rFonts w:ascii="Helvetica" w:hAnsi="Helvetica" w:cs="Calibri"/>
      <w:kern w:val="0"/>
      <w:sz w:val="22"/>
      <w:szCs w:val="22"/>
      <w:lang w:eastAsia="en-GB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3114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1143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3114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93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86C"/>
  </w:style>
  <w:style w:type="paragraph" w:styleId="Footer">
    <w:name w:val="footer"/>
    <w:basedOn w:val="Normal"/>
    <w:link w:val="FooterChar"/>
    <w:uiPriority w:val="99"/>
    <w:unhideWhenUsed/>
    <w:rsid w:val="00293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8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Kerr Muir</dc:creator>
  <cp:keywords/>
  <dc:description/>
  <cp:lastModifiedBy>Ruth Waller</cp:lastModifiedBy>
  <cp:revision>2</cp:revision>
  <dcterms:created xsi:type="dcterms:W3CDTF">2026-09-24T18:14:00Z</dcterms:created>
  <dcterms:modified xsi:type="dcterms:W3CDTF">2026-09-24T18:14:00Z</dcterms:modified>
</cp:coreProperties>
</file>