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FB62A" w14:textId="77777777" w:rsidR="004E7724" w:rsidRPr="00723E4D" w:rsidRDefault="004E7724" w:rsidP="004E7724">
      <w:pPr>
        <w:tabs>
          <w:tab w:val="left" w:pos="4395"/>
        </w:tabs>
        <w:jc w:val="center"/>
        <w:rPr>
          <w:rFonts w:asciiTheme="minorHAnsi" w:hAnsiTheme="minorHAnsi" w:cs="Aptos"/>
          <w:b/>
          <w:smallCaps/>
          <w:color w:val="000000"/>
          <w:sz w:val="28"/>
          <w:szCs w:val="28"/>
        </w:rPr>
      </w:pPr>
      <w:r w:rsidRPr="009C2937">
        <w:rPr>
          <w:rFonts w:asciiTheme="minorHAnsi" w:hAnsiTheme="minorHAnsi" w:cs="Aptos"/>
          <w:b/>
          <w:smallCaps/>
          <w:color w:val="000000"/>
          <w:sz w:val="40"/>
          <w:szCs w:val="40"/>
        </w:rPr>
        <w:t>Sapperton and Frampton Mansell Parish Council</w:t>
      </w:r>
      <w:r w:rsidRPr="00723E4D">
        <w:rPr>
          <w:rFonts w:asciiTheme="minorHAnsi" w:hAnsiTheme="minorHAnsi" w:cs="Aptos"/>
          <w:b/>
          <w:smallCaps/>
          <w:color w:val="000000"/>
          <w:sz w:val="28"/>
          <w:szCs w:val="28"/>
        </w:rPr>
        <w:t xml:space="preserve"> </w:t>
      </w:r>
    </w:p>
    <w:p w14:paraId="73DC5800" w14:textId="77777777" w:rsidR="00801E97" w:rsidRPr="00723E4D" w:rsidRDefault="001D1FEF" w:rsidP="00706ADC">
      <w:pPr>
        <w:tabs>
          <w:tab w:val="left" w:pos="4395"/>
        </w:tabs>
        <w:jc w:val="center"/>
        <w:rPr>
          <w:rFonts w:asciiTheme="minorHAnsi" w:hAnsiTheme="minorHAnsi" w:cs="Aptos"/>
          <w:b/>
          <w:color w:val="000000"/>
          <w:sz w:val="28"/>
          <w:szCs w:val="28"/>
        </w:rPr>
      </w:pPr>
      <w:r w:rsidRPr="00723E4D">
        <w:rPr>
          <w:rFonts w:asciiTheme="minorHAnsi" w:hAnsiTheme="minorHAnsi" w:cs="Aptos"/>
          <w:b/>
          <w:color w:val="000000"/>
          <w:sz w:val="28"/>
          <w:szCs w:val="28"/>
        </w:rPr>
        <w:t xml:space="preserve">Councillors are summoned to </w:t>
      </w:r>
      <w:r w:rsidR="00706ADC" w:rsidRPr="00723E4D">
        <w:rPr>
          <w:rFonts w:asciiTheme="minorHAnsi" w:hAnsiTheme="minorHAnsi" w:cs="Aptos"/>
          <w:b/>
          <w:color w:val="000000"/>
          <w:sz w:val="28"/>
          <w:szCs w:val="28"/>
        </w:rPr>
        <w:t xml:space="preserve">a meeting of </w:t>
      </w:r>
      <w:r w:rsidR="00B01DFC" w:rsidRPr="00723E4D">
        <w:rPr>
          <w:rFonts w:asciiTheme="minorHAnsi" w:hAnsiTheme="minorHAnsi" w:cs="Aptos"/>
          <w:b/>
          <w:color w:val="000000"/>
          <w:sz w:val="28"/>
          <w:szCs w:val="28"/>
        </w:rPr>
        <w:t xml:space="preserve">the </w:t>
      </w:r>
      <w:r w:rsidR="00E53DC2" w:rsidRPr="00723E4D">
        <w:rPr>
          <w:rFonts w:asciiTheme="minorHAnsi" w:hAnsiTheme="minorHAnsi" w:cs="Aptos"/>
          <w:b/>
          <w:color w:val="000000"/>
          <w:sz w:val="28"/>
          <w:szCs w:val="28"/>
        </w:rPr>
        <w:t xml:space="preserve">Parish </w:t>
      </w:r>
      <w:r w:rsidR="00801E97" w:rsidRPr="00723E4D">
        <w:rPr>
          <w:rFonts w:asciiTheme="minorHAnsi" w:hAnsiTheme="minorHAnsi" w:cs="Aptos"/>
          <w:b/>
          <w:color w:val="000000"/>
          <w:sz w:val="28"/>
          <w:szCs w:val="28"/>
        </w:rPr>
        <w:t>Council</w:t>
      </w:r>
    </w:p>
    <w:p w14:paraId="6728E3D2" w14:textId="77777777" w:rsidR="004E7724" w:rsidRPr="00723E4D" w:rsidRDefault="004E7724" w:rsidP="004E7724">
      <w:pPr>
        <w:tabs>
          <w:tab w:val="left" w:pos="4395"/>
        </w:tabs>
        <w:jc w:val="center"/>
        <w:rPr>
          <w:rFonts w:asciiTheme="minorHAnsi" w:hAnsiTheme="minorHAnsi" w:cs="Aptos"/>
          <w:b/>
          <w:color w:val="000000"/>
          <w:sz w:val="28"/>
          <w:szCs w:val="28"/>
        </w:rPr>
      </w:pPr>
      <w:r w:rsidRPr="00723E4D">
        <w:rPr>
          <w:rFonts w:asciiTheme="minorHAnsi" w:hAnsiTheme="minorHAnsi" w:cs="Aptos"/>
          <w:b/>
          <w:color w:val="000000"/>
          <w:sz w:val="28"/>
          <w:szCs w:val="28"/>
        </w:rPr>
        <w:t xml:space="preserve">to be held on </w:t>
      </w:r>
      <w:r w:rsidR="007B45DC" w:rsidRPr="00723E4D">
        <w:rPr>
          <w:rFonts w:asciiTheme="minorHAnsi" w:hAnsiTheme="minorHAnsi" w:cs="Aptos"/>
          <w:b/>
          <w:color w:val="000000"/>
          <w:sz w:val="28"/>
          <w:szCs w:val="28"/>
        </w:rPr>
        <w:t xml:space="preserve">TUESDAY </w:t>
      </w:r>
      <w:r w:rsidR="001A139C" w:rsidRPr="00723E4D">
        <w:rPr>
          <w:rFonts w:asciiTheme="minorHAnsi" w:hAnsiTheme="minorHAnsi" w:cs="Aptos"/>
          <w:b/>
          <w:color w:val="000000"/>
          <w:sz w:val="28"/>
          <w:szCs w:val="28"/>
        </w:rPr>
        <w:t>9 JUNE</w:t>
      </w:r>
      <w:r w:rsidR="00883267" w:rsidRPr="00723E4D">
        <w:rPr>
          <w:rFonts w:asciiTheme="minorHAnsi" w:hAnsiTheme="minorHAnsi" w:cs="Aptos"/>
          <w:b/>
          <w:color w:val="000000"/>
          <w:sz w:val="28"/>
          <w:szCs w:val="28"/>
        </w:rPr>
        <w:t xml:space="preserve"> </w:t>
      </w:r>
      <w:r w:rsidR="00706ADC" w:rsidRPr="00723E4D">
        <w:rPr>
          <w:rFonts w:asciiTheme="minorHAnsi" w:hAnsiTheme="minorHAnsi" w:cs="Aptos"/>
          <w:b/>
          <w:color w:val="000000"/>
          <w:sz w:val="28"/>
          <w:szCs w:val="28"/>
        </w:rPr>
        <w:t>202</w:t>
      </w:r>
      <w:r w:rsidR="0042236E" w:rsidRPr="00723E4D">
        <w:rPr>
          <w:rFonts w:asciiTheme="minorHAnsi" w:hAnsiTheme="minorHAnsi" w:cs="Aptos"/>
          <w:b/>
          <w:color w:val="000000"/>
          <w:sz w:val="28"/>
          <w:szCs w:val="28"/>
        </w:rPr>
        <w:t>6</w:t>
      </w:r>
      <w:r w:rsidR="00801E97" w:rsidRPr="00723E4D">
        <w:rPr>
          <w:rFonts w:asciiTheme="minorHAnsi" w:hAnsiTheme="minorHAnsi" w:cs="Aptos"/>
          <w:b/>
          <w:color w:val="000000"/>
          <w:sz w:val="28"/>
          <w:szCs w:val="28"/>
        </w:rPr>
        <w:t xml:space="preserve"> at 7pm</w:t>
      </w:r>
    </w:p>
    <w:p w14:paraId="26B8D7D1" w14:textId="77777777" w:rsidR="004E7724" w:rsidRPr="00723E4D" w:rsidRDefault="001A139C" w:rsidP="00AF1762">
      <w:pPr>
        <w:tabs>
          <w:tab w:val="left" w:pos="4395"/>
        </w:tabs>
        <w:jc w:val="center"/>
        <w:rPr>
          <w:rFonts w:asciiTheme="minorHAnsi" w:hAnsiTheme="minorHAnsi" w:cs="Aptos"/>
          <w:b/>
          <w:color w:val="000000"/>
          <w:sz w:val="28"/>
          <w:szCs w:val="28"/>
        </w:rPr>
      </w:pPr>
      <w:r w:rsidRPr="00723E4D">
        <w:rPr>
          <w:rFonts w:asciiTheme="minorHAnsi" w:hAnsiTheme="minorHAnsi" w:cs="Aptos"/>
          <w:b/>
          <w:color w:val="000000"/>
          <w:sz w:val="28"/>
          <w:szCs w:val="28"/>
        </w:rPr>
        <w:t>SAPPERTON</w:t>
      </w:r>
      <w:r w:rsidR="009F2E99" w:rsidRPr="00723E4D">
        <w:rPr>
          <w:rFonts w:asciiTheme="minorHAnsi" w:hAnsiTheme="minorHAnsi" w:cs="Aptos"/>
          <w:b/>
          <w:color w:val="000000"/>
          <w:sz w:val="28"/>
          <w:szCs w:val="28"/>
        </w:rPr>
        <w:t xml:space="preserve"> </w:t>
      </w:r>
      <w:r w:rsidR="00F965E6" w:rsidRPr="00723E4D">
        <w:rPr>
          <w:rFonts w:asciiTheme="minorHAnsi" w:hAnsiTheme="minorHAnsi" w:cs="Aptos"/>
          <w:b/>
          <w:color w:val="000000"/>
          <w:sz w:val="28"/>
          <w:szCs w:val="28"/>
        </w:rPr>
        <w:t>VILLA</w:t>
      </w:r>
      <w:r w:rsidR="00DB4C48" w:rsidRPr="00723E4D">
        <w:rPr>
          <w:rFonts w:asciiTheme="minorHAnsi" w:hAnsiTheme="minorHAnsi" w:cs="Aptos"/>
          <w:b/>
          <w:color w:val="000000"/>
          <w:sz w:val="28"/>
          <w:szCs w:val="28"/>
        </w:rPr>
        <w:t>GE HALL</w:t>
      </w:r>
    </w:p>
    <w:p w14:paraId="1C3C2F51" w14:textId="77777777" w:rsidR="004E7724" w:rsidRPr="00723E4D" w:rsidRDefault="004E7724" w:rsidP="004E7724">
      <w:pPr>
        <w:rPr>
          <w:rFonts w:asciiTheme="minorHAnsi" w:hAnsiTheme="minorHAnsi" w:cs="Aptos"/>
          <w:sz w:val="28"/>
          <w:szCs w:val="28"/>
        </w:rPr>
      </w:pPr>
    </w:p>
    <w:p w14:paraId="4BEFE75B" w14:textId="77777777" w:rsidR="004E7724" w:rsidRDefault="004E7724" w:rsidP="007255F1">
      <w:pPr>
        <w:tabs>
          <w:tab w:val="left" w:pos="4395"/>
        </w:tabs>
        <w:jc w:val="center"/>
        <w:rPr>
          <w:rFonts w:asciiTheme="minorHAnsi" w:hAnsiTheme="minorHAnsi" w:cs="Aptos"/>
          <w:b/>
          <w:smallCaps/>
          <w:color w:val="000000"/>
          <w:sz w:val="40"/>
          <w:szCs w:val="40"/>
        </w:rPr>
      </w:pPr>
      <w:r w:rsidRPr="009C2937">
        <w:rPr>
          <w:rFonts w:asciiTheme="minorHAnsi" w:hAnsiTheme="minorHAnsi" w:cs="Aptos"/>
          <w:b/>
          <w:smallCaps/>
          <w:color w:val="000000"/>
          <w:sz w:val="40"/>
          <w:szCs w:val="40"/>
        </w:rPr>
        <w:t>AGENDA</w:t>
      </w:r>
    </w:p>
    <w:p w14:paraId="30349188" w14:textId="77777777" w:rsidR="00BF711A" w:rsidRPr="009C2937" w:rsidRDefault="00BF711A" w:rsidP="007255F1">
      <w:pPr>
        <w:tabs>
          <w:tab w:val="left" w:pos="4395"/>
        </w:tabs>
        <w:jc w:val="center"/>
        <w:rPr>
          <w:rFonts w:asciiTheme="minorHAnsi" w:hAnsiTheme="minorHAnsi" w:cs="Aptos"/>
          <w:b/>
          <w:smallCaps/>
          <w:color w:val="000000"/>
          <w:sz w:val="40"/>
          <w:szCs w:val="40"/>
        </w:rPr>
      </w:pPr>
    </w:p>
    <w:p w14:paraId="4D8B58FD" w14:textId="77777777" w:rsidR="00AE5F6B" w:rsidRPr="00723E4D" w:rsidRDefault="000774A2" w:rsidP="00B403C0">
      <w:pPr>
        <w:pStyle w:val="ListParagraph"/>
        <w:numPr>
          <w:ilvl w:val="0"/>
          <w:numId w:val="1"/>
        </w:numPr>
        <w:rPr>
          <w:rFonts w:asciiTheme="minorHAnsi" w:hAnsiTheme="minorHAnsi" w:cs="Aptos"/>
          <w:sz w:val="28"/>
          <w:szCs w:val="28"/>
        </w:rPr>
      </w:pPr>
      <w:r w:rsidRPr="00723E4D">
        <w:rPr>
          <w:rFonts w:asciiTheme="minorHAnsi" w:hAnsiTheme="minorHAnsi" w:cs="Aptos"/>
          <w:b/>
          <w:bCs/>
          <w:sz w:val="28"/>
          <w:szCs w:val="28"/>
        </w:rPr>
        <w:t xml:space="preserve">Attendees and </w:t>
      </w:r>
      <w:r w:rsidR="00384B93" w:rsidRPr="00723E4D">
        <w:rPr>
          <w:rFonts w:asciiTheme="minorHAnsi" w:hAnsiTheme="minorHAnsi" w:cs="Aptos"/>
          <w:b/>
          <w:bCs/>
          <w:sz w:val="28"/>
          <w:szCs w:val="28"/>
        </w:rPr>
        <w:t xml:space="preserve">Acceptance of </w:t>
      </w:r>
      <w:r w:rsidR="004E7724" w:rsidRPr="00723E4D">
        <w:rPr>
          <w:rFonts w:asciiTheme="minorHAnsi" w:hAnsiTheme="minorHAnsi" w:cs="Aptos"/>
          <w:b/>
          <w:bCs/>
          <w:sz w:val="28"/>
          <w:szCs w:val="28"/>
        </w:rPr>
        <w:t>Apologies</w:t>
      </w:r>
    </w:p>
    <w:p w14:paraId="75E1ADF6" w14:textId="77777777" w:rsidR="00723E4D" w:rsidRDefault="00723E4D" w:rsidP="00723E4D">
      <w:pPr>
        <w:pStyle w:val="ListParagraph"/>
        <w:ind w:left="644"/>
        <w:rPr>
          <w:rFonts w:asciiTheme="minorHAnsi" w:hAnsiTheme="minorHAnsi" w:cs="Aptos"/>
          <w:sz w:val="28"/>
          <w:szCs w:val="28"/>
        </w:rPr>
      </w:pPr>
    </w:p>
    <w:p w14:paraId="5EB000DB" w14:textId="79C921DE" w:rsidR="00962017" w:rsidRPr="00596649" w:rsidRDefault="00AE5F6B" w:rsidP="00596649">
      <w:pPr>
        <w:pStyle w:val="ListParagraph"/>
        <w:numPr>
          <w:ilvl w:val="0"/>
          <w:numId w:val="1"/>
        </w:numPr>
        <w:rPr>
          <w:rFonts w:asciiTheme="minorHAnsi" w:hAnsiTheme="minorHAnsi" w:cs="Aptos"/>
          <w:sz w:val="28"/>
          <w:szCs w:val="28"/>
        </w:rPr>
      </w:pPr>
      <w:r w:rsidRPr="00723E4D">
        <w:rPr>
          <w:rFonts w:asciiTheme="minorHAnsi" w:hAnsiTheme="minorHAnsi" w:cs="Aptos"/>
          <w:sz w:val="28"/>
          <w:szCs w:val="28"/>
        </w:rPr>
        <w:t>Minutes of Previous PC Meeting</w:t>
      </w:r>
      <w:r w:rsidR="00962017" w:rsidRPr="00723E4D">
        <w:rPr>
          <w:rFonts w:asciiTheme="minorHAnsi" w:hAnsiTheme="minorHAnsi" w:cs="Aptos"/>
          <w:sz w:val="28"/>
          <w:szCs w:val="28"/>
        </w:rPr>
        <w:t>s MARCH, APRIL &amp; MAY</w:t>
      </w:r>
      <w:r w:rsidR="0042236E" w:rsidRPr="00723E4D">
        <w:rPr>
          <w:rFonts w:asciiTheme="minorHAnsi" w:hAnsiTheme="minorHAnsi" w:cs="Aptos"/>
          <w:sz w:val="28"/>
          <w:szCs w:val="28"/>
        </w:rPr>
        <w:t xml:space="preserve"> 202</w:t>
      </w:r>
      <w:r w:rsidR="00883267" w:rsidRPr="00723E4D">
        <w:rPr>
          <w:rFonts w:asciiTheme="minorHAnsi" w:hAnsiTheme="minorHAnsi" w:cs="Aptos"/>
          <w:sz w:val="28"/>
          <w:szCs w:val="28"/>
        </w:rPr>
        <w:t>6</w:t>
      </w:r>
      <w:r w:rsidR="009F2E99" w:rsidRPr="00723E4D">
        <w:rPr>
          <w:rFonts w:asciiTheme="minorHAnsi" w:hAnsiTheme="minorHAnsi" w:cs="Aptos"/>
          <w:sz w:val="28"/>
          <w:szCs w:val="28"/>
        </w:rPr>
        <w:t xml:space="preserve"> – to be signed</w:t>
      </w:r>
    </w:p>
    <w:p w14:paraId="211DBE35" w14:textId="77777777" w:rsidR="00723E4D" w:rsidRPr="00723E4D" w:rsidRDefault="00723E4D" w:rsidP="00723E4D">
      <w:pPr>
        <w:rPr>
          <w:rFonts w:asciiTheme="minorHAnsi" w:hAnsiTheme="minorHAnsi" w:cs="Aptos"/>
          <w:sz w:val="28"/>
          <w:szCs w:val="28"/>
        </w:rPr>
      </w:pPr>
    </w:p>
    <w:p w14:paraId="0D16B945" w14:textId="77777777" w:rsidR="00EA4993" w:rsidRPr="00EA4993" w:rsidRDefault="000774A2" w:rsidP="0032675F">
      <w:pPr>
        <w:pStyle w:val="ListParagraph"/>
        <w:numPr>
          <w:ilvl w:val="0"/>
          <w:numId w:val="1"/>
        </w:numPr>
        <w:rPr>
          <w:rFonts w:asciiTheme="minorHAnsi" w:hAnsiTheme="minorHAnsi" w:cs="Aptos"/>
          <w:sz w:val="28"/>
          <w:szCs w:val="28"/>
        </w:rPr>
      </w:pPr>
      <w:r w:rsidRPr="00EA4993">
        <w:rPr>
          <w:rFonts w:asciiTheme="minorHAnsi" w:hAnsiTheme="minorHAnsi" w:cs="Aptos"/>
          <w:sz w:val="28"/>
          <w:szCs w:val="28"/>
        </w:rPr>
        <w:t xml:space="preserve">Public Forum – </w:t>
      </w:r>
      <w:r w:rsidR="00EA4993" w:rsidRPr="00EA4993">
        <w:rPr>
          <w:rFonts w:asciiTheme="minorHAnsi" w:hAnsiTheme="minorHAnsi" w:cs="Aptos"/>
          <w:sz w:val="28"/>
          <w:szCs w:val="28"/>
        </w:rPr>
        <w:t>Allotment / Sewage Treatment Plant track access</w:t>
      </w:r>
    </w:p>
    <w:p w14:paraId="3BCE4084" w14:textId="48008C66" w:rsidR="00373430" w:rsidRPr="00723E4D" w:rsidRDefault="00735644" w:rsidP="00EA4993">
      <w:pPr>
        <w:pStyle w:val="ListParagraph"/>
        <w:ind w:left="644"/>
        <w:rPr>
          <w:rFonts w:asciiTheme="minorHAnsi" w:hAnsiTheme="minorHAnsi" w:cs="Aptos"/>
          <w:sz w:val="28"/>
          <w:szCs w:val="28"/>
        </w:rPr>
      </w:pPr>
      <w:r>
        <w:rPr>
          <w:rFonts w:asciiTheme="minorHAnsi" w:hAnsiTheme="minorHAnsi" w:cs="Aptos"/>
          <w:b/>
          <w:bCs/>
          <w:sz w:val="28"/>
          <w:szCs w:val="28"/>
        </w:rPr>
        <w:t>3</w:t>
      </w:r>
      <w:r w:rsidR="00EA4993" w:rsidRPr="00EA4993">
        <w:rPr>
          <w:rFonts w:asciiTheme="minorHAnsi" w:hAnsiTheme="minorHAnsi" w:cs="Aptos"/>
          <w:b/>
          <w:bCs/>
          <w:sz w:val="28"/>
          <w:szCs w:val="28"/>
        </w:rPr>
        <w:t>.1</w:t>
      </w:r>
      <w:r w:rsidR="00EA4993">
        <w:rPr>
          <w:rFonts w:asciiTheme="minorHAnsi" w:hAnsiTheme="minorHAnsi" w:cs="Aptos"/>
          <w:sz w:val="28"/>
          <w:szCs w:val="28"/>
        </w:rPr>
        <w:t xml:space="preserve"> </w:t>
      </w:r>
      <w:r w:rsidR="005A5FA9">
        <w:rPr>
          <w:rFonts w:asciiTheme="minorHAnsi" w:hAnsiTheme="minorHAnsi" w:cs="Aptos"/>
          <w:sz w:val="28"/>
          <w:szCs w:val="28"/>
        </w:rPr>
        <w:t xml:space="preserve">AOB - </w:t>
      </w:r>
      <w:r w:rsidR="000774A2" w:rsidRPr="00723E4D">
        <w:rPr>
          <w:rFonts w:asciiTheme="minorHAnsi" w:hAnsiTheme="minorHAnsi" w:cs="Aptos"/>
          <w:sz w:val="28"/>
          <w:szCs w:val="28"/>
        </w:rPr>
        <w:t>Members of the public</w:t>
      </w:r>
    </w:p>
    <w:p w14:paraId="728DE77C" w14:textId="77777777" w:rsidR="00160740" w:rsidRPr="00723E4D" w:rsidRDefault="00160740" w:rsidP="00526938">
      <w:pPr>
        <w:pStyle w:val="ListParagraph"/>
        <w:ind w:left="644"/>
        <w:rPr>
          <w:rFonts w:asciiTheme="minorHAnsi" w:hAnsiTheme="minorHAnsi" w:cs="Aptos"/>
          <w:sz w:val="28"/>
          <w:szCs w:val="28"/>
        </w:rPr>
      </w:pPr>
    </w:p>
    <w:p w14:paraId="48F67097" w14:textId="77777777" w:rsidR="001C2BFD" w:rsidRPr="00723E4D" w:rsidRDefault="001C2BFD" w:rsidP="00084EC6">
      <w:pPr>
        <w:pStyle w:val="ListParagraph"/>
        <w:numPr>
          <w:ilvl w:val="0"/>
          <w:numId w:val="1"/>
        </w:numPr>
        <w:rPr>
          <w:rFonts w:asciiTheme="minorHAnsi" w:hAnsiTheme="minorHAnsi" w:cs="Aptos"/>
          <w:sz w:val="28"/>
          <w:szCs w:val="28"/>
        </w:rPr>
      </w:pPr>
      <w:r w:rsidRPr="00723E4D">
        <w:rPr>
          <w:rFonts w:asciiTheme="minorHAnsi" w:hAnsiTheme="minorHAnsi" w:cs="Aptos"/>
          <w:sz w:val="28"/>
          <w:szCs w:val="28"/>
        </w:rPr>
        <w:t>Declarations of Interest</w:t>
      </w:r>
      <w:r w:rsidR="00D95D81" w:rsidRPr="00723E4D">
        <w:rPr>
          <w:rFonts w:asciiTheme="minorHAnsi" w:hAnsiTheme="minorHAnsi" w:cs="Aptos"/>
          <w:sz w:val="28"/>
          <w:szCs w:val="28"/>
        </w:rPr>
        <w:t xml:space="preserve"> </w:t>
      </w:r>
    </w:p>
    <w:p w14:paraId="314A241A" w14:textId="77777777" w:rsidR="00E62091" w:rsidRPr="00723E4D" w:rsidRDefault="00E62091" w:rsidP="000774A2">
      <w:pPr>
        <w:rPr>
          <w:rFonts w:asciiTheme="minorHAnsi" w:hAnsiTheme="minorHAnsi" w:cs="Aptos"/>
          <w:sz w:val="28"/>
          <w:szCs w:val="28"/>
        </w:rPr>
      </w:pPr>
    </w:p>
    <w:p w14:paraId="0457CBB8" w14:textId="77777777" w:rsidR="00E62091" w:rsidRPr="00723E4D" w:rsidRDefault="004C3278" w:rsidP="00E62091">
      <w:pPr>
        <w:pStyle w:val="ListParagraph"/>
        <w:numPr>
          <w:ilvl w:val="0"/>
          <w:numId w:val="1"/>
        </w:numPr>
        <w:rPr>
          <w:rFonts w:asciiTheme="minorHAnsi" w:hAnsiTheme="minorHAnsi" w:cs="Aptos"/>
          <w:b/>
          <w:bCs/>
          <w:sz w:val="28"/>
          <w:szCs w:val="28"/>
        </w:rPr>
      </w:pPr>
      <w:r w:rsidRPr="00723E4D">
        <w:rPr>
          <w:rFonts w:asciiTheme="minorHAnsi" w:hAnsiTheme="minorHAnsi" w:cs="Aptos"/>
          <w:b/>
          <w:bCs/>
          <w:sz w:val="28"/>
          <w:szCs w:val="28"/>
        </w:rPr>
        <w:t xml:space="preserve">County and District Council </w:t>
      </w:r>
      <w:r w:rsidR="00E62091" w:rsidRPr="00723E4D">
        <w:rPr>
          <w:rFonts w:asciiTheme="minorHAnsi" w:hAnsiTheme="minorHAnsi" w:cs="Aptos"/>
          <w:b/>
          <w:bCs/>
          <w:sz w:val="28"/>
          <w:szCs w:val="28"/>
        </w:rPr>
        <w:t xml:space="preserve">Reports: </w:t>
      </w:r>
    </w:p>
    <w:p w14:paraId="372F1641" w14:textId="77777777" w:rsidR="00E62091" w:rsidRPr="00723E4D" w:rsidRDefault="00E62091" w:rsidP="00723E4D">
      <w:pPr>
        <w:rPr>
          <w:rFonts w:asciiTheme="minorHAnsi" w:hAnsiTheme="minorHAnsi" w:cs="Aptos"/>
          <w:sz w:val="28"/>
          <w:szCs w:val="28"/>
        </w:rPr>
      </w:pPr>
      <w:r w:rsidRPr="00723E4D">
        <w:rPr>
          <w:rFonts w:asciiTheme="minorHAnsi" w:hAnsiTheme="minorHAnsi" w:cs="Aptos"/>
          <w:sz w:val="28"/>
          <w:szCs w:val="28"/>
        </w:rPr>
        <w:tab/>
      </w:r>
      <w:r w:rsidR="00B515E6" w:rsidRPr="00723E4D">
        <w:rPr>
          <w:rFonts w:asciiTheme="minorHAnsi" w:hAnsiTheme="minorHAnsi" w:cs="Aptos"/>
          <w:sz w:val="28"/>
          <w:szCs w:val="28"/>
        </w:rPr>
        <w:t>CDC Ward Councillor Julia Judd</w:t>
      </w:r>
    </w:p>
    <w:p w14:paraId="24758F3C" w14:textId="77777777" w:rsidR="0095032E" w:rsidRPr="00723E4D" w:rsidRDefault="0095032E" w:rsidP="007F7AC4">
      <w:pPr>
        <w:pStyle w:val="ListParagraph"/>
        <w:rPr>
          <w:rFonts w:asciiTheme="minorHAnsi" w:hAnsiTheme="minorHAnsi" w:cs="Aptos"/>
          <w:sz w:val="28"/>
          <w:szCs w:val="28"/>
        </w:rPr>
      </w:pPr>
    </w:p>
    <w:p w14:paraId="4D04BF8C" w14:textId="77777777" w:rsidR="0095032E" w:rsidRPr="00723E4D" w:rsidRDefault="004E7724" w:rsidP="0095032E">
      <w:pPr>
        <w:pStyle w:val="ListParagraph"/>
        <w:numPr>
          <w:ilvl w:val="0"/>
          <w:numId w:val="1"/>
        </w:numPr>
        <w:rPr>
          <w:rFonts w:asciiTheme="minorHAnsi" w:hAnsiTheme="minorHAnsi" w:cs="Aptos"/>
          <w:b/>
          <w:bCs/>
          <w:sz w:val="28"/>
          <w:szCs w:val="28"/>
        </w:rPr>
      </w:pPr>
      <w:r w:rsidRPr="00723E4D">
        <w:rPr>
          <w:rFonts w:asciiTheme="minorHAnsi" w:hAnsiTheme="minorHAnsi" w:cs="Aptos"/>
          <w:b/>
          <w:bCs/>
          <w:color w:val="000000"/>
          <w:sz w:val="28"/>
          <w:szCs w:val="28"/>
        </w:rPr>
        <w:t>F</w:t>
      </w:r>
      <w:r w:rsidR="00F807E0" w:rsidRPr="00723E4D">
        <w:rPr>
          <w:rFonts w:asciiTheme="minorHAnsi" w:hAnsiTheme="minorHAnsi" w:cs="Aptos"/>
          <w:b/>
          <w:bCs/>
          <w:color w:val="000000"/>
          <w:sz w:val="28"/>
          <w:szCs w:val="28"/>
        </w:rPr>
        <w:t>INANCE</w:t>
      </w:r>
    </w:p>
    <w:p w14:paraId="4A353407" w14:textId="03F8977B" w:rsidR="00006678" w:rsidRPr="00723E4D" w:rsidRDefault="00735644" w:rsidP="00CC67D9">
      <w:pPr>
        <w:pStyle w:val="ListParagraph"/>
        <w:ind w:left="644"/>
        <w:rPr>
          <w:rFonts w:asciiTheme="minorHAnsi" w:hAnsiTheme="minorHAnsi" w:cs="Aptos"/>
          <w:sz w:val="28"/>
          <w:szCs w:val="28"/>
        </w:rPr>
      </w:pPr>
      <w:r>
        <w:rPr>
          <w:rFonts w:asciiTheme="minorHAnsi" w:hAnsiTheme="minorHAnsi" w:cs="Aptos"/>
          <w:sz w:val="28"/>
          <w:szCs w:val="28"/>
        </w:rPr>
        <w:t>6</w:t>
      </w:r>
      <w:r w:rsidR="00B17D2B" w:rsidRPr="00723E4D">
        <w:rPr>
          <w:rFonts w:asciiTheme="minorHAnsi" w:hAnsiTheme="minorHAnsi" w:cs="Aptos"/>
          <w:sz w:val="28"/>
          <w:szCs w:val="28"/>
        </w:rPr>
        <w:t>.</w:t>
      </w:r>
      <w:r w:rsidR="00B4473D" w:rsidRPr="00723E4D">
        <w:rPr>
          <w:rFonts w:asciiTheme="minorHAnsi" w:hAnsiTheme="minorHAnsi" w:cs="Aptos"/>
          <w:sz w:val="28"/>
          <w:szCs w:val="28"/>
        </w:rPr>
        <w:t>1</w:t>
      </w:r>
      <w:r w:rsidR="00B17D2B" w:rsidRPr="00723E4D">
        <w:rPr>
          <w:rFonts w:asciiTheme="minorHAnsi" w:hAnsiTheme="minorHAnsi" w:cs="Aptos"/>
          <w:sz w:val="28"/>
          <w:szCs w:val="28"/>
        </w:rPr>
        <w:tab/>
      </w:r>
      <w:r w:rsidR="00B17D2B" w:rsidRPr="00723E4D">
        <w:rPr>
          <w:rFonts w:asciiTheme="minorHAnsi" w:hAnsiTheme="minorHAnsi" w:cs="Aptos"/>
          <w:b/>
          <w:bCs/>
          <w:sz w:val="28"/>
          <w:szCs w:val="28"/>
        </w:rPr>
        <w:t>To R</w:t>
      </w:r>
      <w:r w:rsidR="007E78FC" w:rsidRPr="00723E4D">
        <w:rPr>
          <w:rFonts w:asciiTheme="minorHAnsi" w:hAnsiTheme="minorHAnsi" w:cs="Aptos"/>
          <w:b/>
          <w:bCs/>
          <w:sz w:val="28"/>
          <w:szCs w:val="28"/>
        </w:rPr>
        <w:t>ECEIVE</w:t>
      </w:r>
      <w:r w:rsidR="00006678" w:rsidRPr="00723E4D">
        <w:rPr>
          <w:rFonts w:asciiTheme="minorHAnsi" w:hAnsiTheme="minorHAnsi" w:cs="Aptos"/>
          <w:sz w:val="28"/>
          <w:szCs w:val="28"/>
        </w:rPr>
        <w:t xml:space="preserve"> </w:t>
      </w:r>
      <w:r w:rsidR="00B17D2B" w:rsidRPr="00723E4D">
        <w:rPr>
          <w:rFonts w:asciiTheme="minorHAnsi" w:hAnsiTheme="minorHAnsi" w:cs="Aptos"/>
          <w:sz w:val="28"/>
          <w:szCs w:val="28"/>
        </w:rPr>
        <w:t xml:space="preserve">invoices for payment and </w:t>
      </w:r>
      <w:r w:rsidR="007E78FC" w:rsidRPr="00723E4D">
        <w:rPr>
          <w:rFonts w:asciiTheme="minorHAnsi" w:hAnsiTheme="minorHAnsi" w:cs="Aptos"/>
          <w:b/>
          <w:bCs/>
          <w:sz w:val="28"/>
          <w:szCs w:val="28"/>
        </w:rPr>
        <w:t>APPPROVE</w:t>
      </w:r>
      <w:r w:rsidR="00B17D2B" w:rsidRPr="00723E4D">
        <w:rPr>
          <w:rFonts w:asciiTheme="minorHAnsi" w:hAnsiTheme="minorHAnsi" w:cs="Aptos"/>
          <w:sz w:val="28"/>
          <w:szCs w:val="28"/>
        </w:rPr>
        <w:t xml:space="preserve"> outgoings</w:t>
      </w:r>
    </w:p>
    <w:p w14:paraId="7619C608" w14:textId="63D2B729" w:rsidR="007B45DC" w:rsidRPr="00723E4D" w:rsidRDefault="00735644" w:rsidP="00F965E6">
      <w:pPr>
        <w:pStyle w:val="ListParagraph"/>
        <w:ind w:left="1440" w:hanging="796"/>
        <w:rPr>
          <w:rFonts w:asciiTheme="minorHAnsi" w:hAnsiTheme="minorHAnsi" w:cs="Aptos"/>
          <w:sz w:val="28"/>
          <w:szCs w:val="28"/>
        </w:rPr>
      </w:pPr>
      <w:r>
        <w:rPr>
          <w:rFonts w:asciiTheme="minorHAnsi" w:hAnsiTheme="minorHAnsi" w:cs="Aptos"/>
          <w:sz w:val="28"/>
          <w:szCs w:val="28"/>
        </w:rPr>
        <w:t>6</w:t>
      </w:r>
      <w:r w:rsidR="00F965E6" w:rsidRPr="00723E4D">
        <w:rPr>
          <w:rFonts w:asciiTheme="minorHAnsi" w:hAnsiTheme="minorHAnsi" w:cs="Aptos"/>
          <w:sz w:val="28"/>
          <w:szCs w:val="28"/>
        </w:rPr>
        <w:t>.</w:t>
      </w:r>
      <w:r w:rsidR="00CC67D9" w:rsidRPr="00723E4D">
        <w:rPr>
          <w:rFonts w:asciiTheme="minorHAnsi" w:hAnsiTheme="minorHAnsi" w:cs="Aptos"/>
          <w:sz w:val="28"/>
          <w:szCs w:val="28"/>
        </w:rPr>
        <w:t>2</w:t>
      </w:r>
      <w:r w:rsidR="00F965E6" w:rsidRPr="00723E4D">
        <w:rPr>
          <w:rFonts w:asciiTheme="minorHAnsi" w:hAnsiTheme="minorHAnsi" w:cs="Aptos"/>
          <w:sz w:val="28"/>
          <w:szCs w:val="28"/>
        </w:rPr>
        <w:tab/>
      </w:r>
      <w:r w:rsidR="00F965E6" w:rsidRPr="00723E4D">
        <w:rPr>
          <w:rFonts w:asciiTheme="minorHAnsi" w:hAnsiTheme="minorHAnsi" w:cs="Aptos"/>
          <w:b/>
          <w:bCs/>
          <w:sz w:val="28"/>
          <w:szCs w:val="28"/>
        </w:rPr>
        <w:t xml:space="preserve">To </w:t>
      </w:r>
      <w:r w:rsidR="007B45DC" w:rsidRPr="00723E4D">
        <w:rPr>
          <w:rFonts w:asciiTheme="minorHAnsi" w:hAnsiTheme="minorHAnsi" w:cs="Aptos"/>
          <w:b/>
          <w:bCs/>
          <w:sz w:val="28"/>
          <w:szCs w:val="28"/>
        </w:rPr>
        <w:t>RE</w:t>
      </w:r>
      <w:r w:rsidR="009F2E99" w:rsidRPr="00723E4D">
        <w:rPr>
          <w:rFonts w:asciiTheme="minorHAnsi" w:hAnsiTheme="minorHAnsi" w:cs="Aptos"/>
          <w:b/>
          <w:bCs/>
          <w:sz w:val="28"/>
          <w:szCs w:val="28"/>
        </w:rPr>
        <w:t>CEIVE</w:t>
      </w:r>
      <w:r w:rsidR="009F2E99" w:rsidRPr="00723E4D">
        <w:rPr>
          <w:rFonts w:asciiTheme="minorHAnsi" w:hAnsiTheme="minorHAnsi" w:cs="Aptos"/>
          <w:sz w:val="28"/>
          <w:szCs w:val="28"/>
        </w:rPr>
        <w:t xml:space="preserve"> </w:t>
      </w:r>
      <w:r w:rsidR="00883267" w:rsidRPr="00723E4D">
        <w:rPr>
          <w:rFonts w:asciiTheme="minorHAnsi" w:hAnsiTheme="minorHAnsi" w:cs="Aptos"/>
          <w:sz w:val="28"/>
          <w:szCs w:val="28"/>
        </w:rPr>
        <w:t>Draft End of Year Statement</w:t>
      </w:r>
    </w:p>
    <w:p w14:paraId="55CF2AC6" w14:textId="2D5CBD16" w:rsidR="007B45DC" w:rsidRPr="00723E4D" w:rsidRDefault="00735644" w:rsidP="00883267">
      <w:pPr>
        <w:pStyle w:val="ListParagraph"/>
        <w:ind w:left="1440" w:hanging="796"/>
        <w:rPr>
          <w:rFonts w:asciiTheme="minorHAnsi" w:hAnsiTheme="minorHAnsi" w:cs="Aptos"/>
          <w:sz w:val="28"/>
          <w:szCs w:val="28"/>
        </w:rPr>
      </w:pPr>
      <w:r>
        <w:rPr>
          <w:rFonts w:asciiTheme="minorHAnsi" w:hAnsiTheme="minorHAnsi" w:cs="Aptos"/>
          <w:sz w:val="28"/>
          <w:szCs w:val="28"/>
        </w:rPr>
        <w:t>6</w:t>
      </w:r>
      <w:r w:rsidR="007B45DC" w:rsidRPr="00723E4D">
        <w:rPr>
          <w:rFonts w:asciiTheme="minorHAnsi" w:hAnsiTheme="minorHAnsi" w:cs="Aptos"/>
          <w:sz w:val="28"/>
          <w:szCs w:val="28"/>
        </w:rPr>
        <w:t>.3</w:t>
      </w:r>
      <w:r w:rsidR="007B45DC" w:rsidRPr="00723E4D">
        <w:rPr>
          <w:rFonts w:asciiTheme="minorHAnsi" w:hAnsiTheme="minorHAnsi" w:cs="Aptos"/>
          <w:sz w:val="28"/>
          <w:szCs w:val="28"/>
        </w:rPr>
        <w:tab/>
      </w:r>
      <w:r w:rsidR="00883267" w:rsidRPr="00723E4D">
        <w:rPr>
          <w:rFonts w:asciiTheme="minorHAnsi" w:hAnsiTheme="minorHAnsi" w:cs="Aptos"/>
          <w:b/>
          <w:bCs/>
          <w:sz w:val="28"/>
          <w:szCs w:val="28"/>
        </w:rPr>
        <w:t>To RECEIVE</w:t>
      </w:r>
      <w:r w:rsidR="00883267" w:rsidRPr="00723E4D">
        <w:rPr>
          <w:rFonts w:asciiTheme="minorHAnsi" w:hAnsiTheme="minorHAnsi" w:cs="Aptos"/>
          <w:sz w:val="28"/>
          <w:szCs w:val="28"/>
        </w:rPr>
        <w:t xml:space="preserve"> </w:t>
      </w:r>
      <w:r w:rsidR="00883267" w:rsidRPr="00723E4D">
        <w:rPr>
          <w:rFonts w:asciiTheme="minorHAnsi" w:hAnsiTheme="minorHAnsi" w:cs="Aptos"/>
          <w:sz w:val="28"/>
          <w:szCs w:val="28"/>
        </w:rPr>
        <w:tab/>
        <w:t>Summary comparing 2025/2026 Budget against Spend</w:t>
      </w:r>
    </w:p>
    <w:p w14:paraId="07A8D02A" w14:textId="69A8C3AD" w:rsidR="00A95D9C" w:rsidRPr="00723E4D" w:rsidRDefault="00735644" w:rsidP="007B45DC">
      <w:pPr>
        <w:pStyle w:val="ListParagraph"/>
        <w:ind w:left="1440" w:hanging="796"/>
        <w:rPr>
          <w:rFonts w:asciiTheme="minorHAnsi" w:hAnsiTheme="minorHAnsi" w:cs="Aptos"/>
          <w:sz w:val="28"/>
          <w:szCs w:val="28"/>
        </w:rPr>
      </w:pPr>
      <w:r>
        <w:rPr>
          <w:rFonts w:asciiTheme="minorHAnsi" w:hAnsiTheme="minorHAnsi" w:cs="Aptos"/>
          <w:sz w:val="28"/>
          <w:szCs w:val="28"/>
        </w:rPr>
        <w:t>6</w:t>
      </w:r>
      <w:r w:rsidR="00A95D9C" w:rsidRPr="00723E4D">
        <w:rPr>
          <w:rFonts w:asciiTheme="minorHAnsi" w:hAnsiTheme="minorHAnsi" w:cs="Aptos"/>
          <w:sz w:val="28"/>
          <w:szCs w:val="28"/>
        </w:rPr>
        <w:t>.</w:t>
      </w:r>
      <w:r w:rsidR="00723E4D">
        <w:rPr>
          <w:rFonts w:asciiTheme="minorHAnsi" w:hAnsiTheme="minorHAnsi" w:cs="Aptos"/>
          <w:sz w:val="28"/>
          <w:szCs w:val="28"/>
        </w:rPr>
        <w:t>4</w:t>
      </w:r>
      <w:r w:rsidR="00A95D9C" w:rsidRPr="00723E4D">
        <w:rPr>
          <w:rFonts w:asciiTheme="minorHAnsi" w:hAnsiTheme="minorHAnsi" w:cs="Aptos"/>
          <w:sz w:val="28"/>
          <w:szCs w:val="28"/>
        </w:rPr>
        <w:tab/>
      </w:r>
      <w:r w:rsidR="00A95D9C" w:rsidRPr="00723E4D">
        <w:rPr>
          <w:rFonts w:asciiTheme="minorHAnsi" w:hAnsiTheme="minorHAnsi" w:cs="Aptos"/>
          <w:b/>
          <w:bCs/>
          <w:sz w:val="28"/>
          <w:szCs w:val="28"/>
        </w:rPr>
        <w:t>To R</w:t>
      </w:r>
      <w:r w:rsidR="0042236E" w:rsidRPr="00723E4D">
        <w:rPr>
          <w:rFonts w:asciiTheme="minorHAnsi" w:hAnsiTheme="minorHAnsi" w:cs="Aptos"/>
          <w:b/>
          <w:bCs/>
          <w:sz w:val="28"/>
          <w:szCs w:val="28"/>
        </w:rPr>
        <w:t>E</w:t>
      </w:r>
      <w:r w:rsidR="009F2E99" w:rsidRPr="00723E4D">
        <w:rPr>
          <w:rFonts w:asciiTheme="minorHAnsi" w:hAnsiTheme="minorHAnsi" w:cs="Aptos"/>
          <w:b/>
          <w:bCs/>
          <w:sz w:val="28"/>
          <w:szCs w:val="28"/>
        </w:rPr>
        <w:t xml:space="preserve">CEIVE and APPROVE </w:t>
      </w:r>
      <w:r w:rsidR="009F2E99" w:rsidRPr="00723E4D">
        <w:rPr>
          <w:rFonts w:asciiTheme="minorHAnsi" w:hAnsiTheme="minorHAnsi" w:cs="Aptos"/>
          <w:sz w:val="28"/>
          <w:szCs w:val="28"/>
        </w:rPr>
        <w:t xml:space="preserve">CIL Report to </w:t>
      </w:r>
      <w:r w:rsidR="00883267" w:rsidRPr="00723E4D">
        <w:rPr>
          <w:rFonts w:asciiTheme="minorHAnsi" w:hAnsiTheme="minorHAnsi" w:cs="Aptos"/>
          <w:sz w:val="28"/>
          <w:szCs w:val="28"/>
        </w:rPr>
        <w:t xml:space="preserve">be sent to </w:t>
      </w:r>
      <w:r w:rsidR="009F2E99" w:rsidRPr="00723E4D">
        <w:rPr>
          <w:rFonts w:asciiTheme="minorHAnsi" w:hAnsiTheme="minorHAnsi" w:cs="Aptos"/>
          <w:sz w:val="28"/>
          <w:szCs w:val="28"/>
        </w:rPr>
        <w:t>CDC</w:t>
      </w:r>
    </w:p>
    <w:p w14:paraId="724693C0" w14:textId="77777777" w:rsidR="00E709CB" w:rsidRPr="00723E4D" w:rsidRDefault="00E709CB" w:rsidP="00006678">
      <w:pPr>
        <w:rPr>
          <w:rFonts w:asciiTheme="minorHAnsi" w:hAnsiTheme="minorHAnsi" w:cs="Aptos"/>
          <w:sz w:val="28"/>
          <w:szCs w:val="28"/>
        </w:rPr>
      </w:pPr>
    </w:p>
    <w:p w14:paraId="189F2B4E" w14:textId="77777777" w:rsidR="00B75D15" w:rsidRPr="00723E4D" w:rsidRDefault="00B75D15" w:rsidP="00EB6DAF">
      <w:pPr>
        <w:pStyle w:val="ListParagraph"/>
        <w:numPr>
          <w:ilvl w:val="0"/>
          <w:numId w:val="1"/>
        </w:numPr>
        <w:rPr>
          <w:rFonts w:asciiTheme="minorHAnsi" w:hAnsiTheme="minorHAnsi" w:cs="Aptos"/>
          <w:b/>
          <w:bCs/>
          <w:sz w:val="28"/>
          <w:szCs w:val="28"/>
        </w:rPr>
      </w:pPr>
      <w:r w:rsidRPr="00723E4D">
        <w:rPr>
          <w:rFonts w:asciiTheme="minorHAnsi" w:hAnsiTheme="minorHAnsi" w:cs="Aptos"/>
          <w:b/>
          <w:bCs/>
          <w:sz w:val="28"/>
          <w:szCs w:val="28"/>
        </w:rPr>
        <w:t>Planning</w:t>
      </w:r>
    </w:p>
    <w:p w14:paraId="2D4D213C" w14:textId="77777777" w:rsidR="00373517" w:rsidRPr="00723E4D" w:rsidRDefault="00B75D15" w:rsidP="00373517">
      <w:pPr>
        <w:pStyle w:val="ListParagraph"/>
        <w:ind w:left="1440" w:hanging="796"/>
        <w:rPr>
          <w:rFonts w:asciiTheme="minorHAnsi" w:hAnsiTheme="minorHAnsi" w:cs="Aptos"/>
          <w:sz w:val="28"/>
          <w:szCs w:val="28"/>
        </w:rPr>
      </w:pPr>
      <w:r w:rsidRPr="00723E4D">
        <w:rPr>
          <w:rFonts w:asciiTheme="minorHAnsi" w:hAnsiTheme="minorHAnsi" w:cs="Aptos"/>
          <w:b/>
          <w:bCs/>
          <w:sz w:val="28"/>
          <w:szCs w:val="28"/>
        </w:rPr>
        <w:t>T</w:t>
      </w:r>
      <w:r w:rsidR="00723E4D">
        <w:rPr>
          <w:rFonts w:asciiTheme="minorHAnsi" w:hAnsiTheme="minorHAnsi" w:cs="Aptos"/>
          <w:b/>
          <w:bCs/>
          <w:sz w:val="28"/>
          <w:szCs w:val="28"/>
        </w:rPr>
        <w:t>o</w:t>
      </w:r>
      <w:r w:rsidR="008C431B" w:rsidRPr="00723E4D">
        <w:rPr>
          <w:rFonts w:asciiTheme="minorHAnsi" w:hAnsiTheme="minorHAnsi" w:cs="Aptos"/>
          <w:b/>
          <w:bCs/>
          <w:sz w:val="28"/>
          <w:szCs w:val="28"/>
        </w:rPr>
        <w:t xml:space="preserve"> R</w:t>
      </w:r>
      <w:r w:rsidR="00723E4D">
        <w:rPr>
          <w:rFonts w:asciiTheme="minorHAnsi" w:hAnsiTheme="minorHAnsi" w:cs="Aptos"/>
          <w:b/>
          <w:bCs/>
          <w:sz w:val="28"/>
          <w:szCs w:val="28"/>
        </w:rPr>
        <w:t>EVIEW</w:t>
      </w:r>
      <w:r w:rsidR="008C431B" w:rsidRPr="00723E4D">
        <w:rPr>
          <w:rFonts w:asciiTheme="minorHAnsi" w:hAnsiTheme="minorHAnsi" w:cs="Aptos"/>
          <w:sz w:val="28"/>
          <w:szCs w:val="28"/>
        </w:rPr>
        <w:t xml:space="preserve"> all curren</w:t>
      </w:r>
      <w:r w:rsidRPr="00723E4D">
        <w:rPr>
          <w:rFonts w:asciiTheme="minorHAnsi" w:hAnsiTheme="minorHAnsi" w:cs="Aptos"/>
          <w:sz w:val="28"/>
          <w:szCs w:val="28"/>
        </w:rPr>
        <w:t>t planning applications, determine stance and comment as applicable</w:t>
      </w:r>
      <w:r w:rsidR="0068434C" w:rsidRPr="00723E4D">
        <w:rPr>
          <w:rFonts w:asciiTheme="minorHAnsi" w:hAnsiTheme="minorHAnsi" w:cs="Aptos"/>
          <w:sz w:val="28"/>
          <w:szCs w:val="28"/>
        </w:rPr>
        <w:t>.</w:t>
      </w:r>
    </w:p>
    <w:p w14:paraId="0300C2BB" w14:textId="77777777" w:rsidR="00B75D15" w:rsidRPr="00723E4D" w:rsidRDefault="00B75D15" w:rsidP="00C4087D">
      <w:pPr>
        <w:rPr>
          <w:rFonts w:asciiTheme="minorHAnsi" w:hAnsiTheme="minorHAnsi" w:cs="Aptos"/>
          <w:sz w:val="28"/>
          <w:szCs w:val="28"/>
        </w:rPr>
      </w:pPr>
    </w:p>
    <w:p w14:paraId="4F3B41CC" w14:textId="77777777" w:rsidR="005A5FA9" w:rsidRPr="005A5FA9" w:rsidRDefault="007B1E36" w:rsidP="005A5FA9">
      <w:pPr>
        <w:pStyle w:val="ListParagraph"/>
        <w:numPr>
          <w:ilvl w:val="0"/>
          <w:numId w:val="1"/>
        </w:numPr>
        <w:rPr>
          <w:rFonts w:asciiTheme="minorHAnsi" w:hAnsiTheme="minorHAnsi" w:cs="Aptos"/>
          <w:b/>
          <w:bCs/>
          <w:sz w:val="28"/>
          <w:szCs w:val="28"/>
        </w:rPr>
      </w:pPr>
      <w:r w:rsidRPr="00723E4D">
        <w:rPr>
          <w:rFonts w:asciiTheme="minorHAnsi" w:hAnsiTheme="minorHAnsi" w:cs="Aptos"/>
          <w:b/>
          <w:bCs/>
          <w:color w:val="000000"/>
          <w:sz w:val="28"/>
          <w:szCs w:val="28"/>
        </w:rPr>
        <w:t>Clerk’s Report</w:t>
      </w:r>
      <w:r w:rsidR="00F807E0" w:rsidRPr="00723E4D">
        <w:rPr>
          <w:rFonts w:asciiTheme="minorHAnsi" w:hAnsiTheme="minorHAnsi" w:cs="Aptos"/>
          <w:b/>
          <w:bCs/>
          <w:color w:val="000000"/>
          <w:sz w:val="28"/>
          <w:szCs w:val="28"/>
        </w:rPr>
        <w:t xml:space="preserve"> </w:t>
      </w:r>
    </w:p>
    <w:p w14:paraId="2F57FBFD" w14:textId="4646E185" w:rsidR="00D646EC" w:rsidRPr="005A5FA9" w:rsidRDefault="00735644" w:rsidP="005A5FA9">
      <w:pPr>
        <w:pStyle w:val="ListParagraph"/>
        <w:ind w:left="644"/>
        <w:rPr>
          <w:rFonts w:asciiTheme="minorHAnsi" w:hAnsiTheme="minorHAnsi" w:cs="Aptos"/>
          <w:b/>
          <w:bCs/>
          <w:sz w:val="28"/>
          <w:szCs w:val="28"/>
        </w:rPr>
      </w:pPr>
      <w:r>
        <w:rPr>
          <w:rFonts w:asciiTheme="minorHAnsi" w:hAnsiTheme="minorHAnsi" w:cs="Aptos"/>
          <w:b/>
          <w:bCs/>
          <w:color w:val="000000"/>
          <w:sz w:val="28"/>
          <w:szCs w:val="28"/>
        </w:rPr>
        <w:t>8</w:t>
      </w:r>
      <w:r w:rsidR="005A5FA9">
        <w:rPr>
          <w:rFonts w:asciiTheme="minorHAnsi" w:hAnsiTheme="minorHAnsi" w:cs="Aptos"/>
          <w:b/>
          <w:bCs/>
          <w:color w:val="000000"/>
          <w:sz w:val="28"/>
          <w:szCs w:val="28"/>
        </w:rPr>
        <w:t xml:space="preserve">.1 </w:t>
      </w:r>
      <w:r w:rsidR="005A5FA9" w:rsidRPr="005A5FA9">
        <w:rPr>
          <w:rFonts w:asciiTheme="minorHAnsi" w:hAnsiTheme="minorHAnsi" w:cs="Aptos"/>
          <w:color w:val="000000"/>
          <w:sz w:val="28"/>
          <w:szCs w:val="28"/>
        </w:rPr>
        <w:t>Clerk’s</w:t>
      </w:r>
      <w:r w:rsidR="005A5FA9">
        <w:rPr>
          <w:rFonts w:asciiTheme="minorHAnsi" w:hAnsiTheme="minorHAnsi" w:cs="Aptos"/>
          <w:color w:val="000000"/>
          <w:sz w:val="28"/>
          <w:szCs w:val="28"/>
        </w:rPr>
        <w:t xml:space="preserve"> position due to </w:t>
      </w:r>
      <w:proofErr w:type="gramStart"/>
      <w:r w:rsidR="005A5FA9">
        <w:rPr>
          <w:rFonts w:asciiTheme="minorHAnsi" w:hAnsiTheme="minorHAnsi" w:cs="Aptos"/>
          <w:color w:val="000000"/>
          <w:sz w:val="28"/>
          <w:szCs w:val="28"/>
        </w:rPr>
        <w:t>Babs</w:t>
      </w:r>
      <w:proofErr w:type="gramEnd"/>
      <w:r w:rsidR="005A5FA9">
        <w:rPr>
          <w:rFonts w:asciiTheme="minorHAnsi" w:hAnsiTheme="minorHAnsi" w:cs="Aptos"/>
          <w:color w:val="000000"/>
          <w:sz w:val="28"/>
          <w:szCs w:val="28"/>
        </w:rPr>
        <w:t xml:space="preserve"> illness</w:t>
      </w:r>
      <w:r w:rsidR="00723E4D" w:rsidRPr="005A5FA9">
        <w:rPr>
          <w:rFonts w:asciiTheme="minorHAnsi" w:hAnsiTheme="minorHAnsi" w:cs="Aptos"/>
          <w:color w:val="000000"/>
          <w:sz w:val="28"/>
          <w:szCs w:val="28"/>
        </w:rPr>
        <w:t xml:space="preserve"> </w:t>
      </w:r>
    </w:p>
    <w:p w14:paraId="5D6AF153" w14:textId="77777777" w:rsidR="00723E4D" w:rsidRPr="00723E4D" w:rsidRDefault="00723E4D" w:rsidP="00723E4D">
      <w:pPr>
        <w:pStyle w:val="ListParagraph"/>
        <w:ind w:left="644"/>
        <w:rPr>
          <w:rFonts w:asciiTheme="minorHAnsi" w:hAnsiTheme="minorHAnsi" w:cs="Aptos"/>
          <w:b/>
          <w:bCs/>
          <w:color w:val="000000"/>
          <w:sz w:val="28"/>
          <w:szCs w:val="28"/>
        </w:rPr>
      </w:pPr>
    </w:p>
    <w:p w14:paraId="6AB8E3E0" w14:textId="28468ADA" w:rsidR="00723E4D" w:rsidRDefault="00723E4D" w:rsidP="00723E4D">
      <w:pPr>
        <w:pStyle w:val="ListParagraph"/>
        <w:numPr>
          <w:ilvl w:val="0"/>
          <w:numId w:val="1"/>
        </w:numPr>
        <w:rPr>
          <w:rFonts w:asciiTheme="minorHAnsi" w:hAnsiTheme="minorHAnsi" w:cs="Aptos"/>
          <w:b/>
          <w:bCs/>
          <w:color w:val="000000"/>
          <w:sz w:val="28"/>
          <w:szCs w:val="28"/>
        </w:rPr>
      </w:pPr>
      <w:r w:rsidRPr="00723E4D">
        <w:rPr>
          <w:rFonts w:asciiTheme="minorHAnsi" w:hAnsiTheme="minorHAnsi" w:cs="Aptos"/>
          <w:b/>
          <w:bCs/>
          <w:color w:val="000000"/>
          <w:sz w:val="28"/>
          <w:szCs w:val="28"/>
        </w:rPr>
        <w:t>Sapperton Wilder monthly update</w:t>
      </w:r>
    </w:p>
    <w:p w14:paraId="37A0BADF" w14:textId="77777777" w:rsidR="00735644" w:rsidRDefault="00735644" w:rsidP="00735644">
      <w:pPr>
        <w:pStyle w:val="ListParagraph"/>
        <w:ind w:left="644"/>
        <w:rPr>
          <w:rFonts w:asciiTheme="minorHAnsi" w:hAnsiTheme="minorHAnsi" w:cs="Aptos"/>
          <w:b/>
          <w:bCs/>
          <w:color w:val="000000"/>
          <w:sz w:val="28"/>
          <w:szCs w:val="28"/>
        </w:rPr>
      </w:pPr>
    </w:p>
    <w:p w14:paraId="0C800580" w14:textId="1507FB0A" w:rsidR="00115835" w:rsidRPr="00735644" w:rsidRDefault="00735644" w:rsidP="00BF7A67">
      <w:pPr>
        <w:pStyle w:val="ListParagraph"/>
        <w:numPr>
          <w:ilvl w:val="0"/>
          <w:numId w:val="1"/>
        </w:numPr>
        <w:rPr>
          <w:rFonts w:asciiTheme="minorHAnsi" w:hAnsiTheme="minorHAnsi" w:cs="Aptos"/>
          <w:b/>
          <w:bCs/>
          <w:sz w:val="28"/>
          <w:szCs w:val="28"/>
        </w:rPr>
      </w:pPr>
      <w:r w:rsidRPr="00735644">
        <w:rPr>
          <w:rFonts w:asciiTheme="minorHAnsi" w:hAnsiTheme="minorHAnsi" w:cs="Aptos"/>
          <w:b/>
          <w:bCs/>
          <w:color w:val="000000"/>
          <w:sz w:val="28"/>
          <w:szCs w:val="28"/>
        </w:rPr>
        <w:t>Parish</w:t>
      </w:r>
      <w:r w:rsidR="00084EC6" w:rsidRPr="00735644">
        <w:rPr>
          <w:rFonts w:asciiTheme="minorHAnsi" w:hAnsiTheme="minorHAnsi" w:cs="Aptos"/>
          <w:b/>
          <w:bCs/>
          <w:color w:val="000000"/>
          <w:sz w:val="28"/>
          <w:szCs w:val="28"/>
        </w:rPr>
        <w:t xml:space="preserve"> Councillor Reports</w:t>
      </w:r>
    </w:p>
    <w:p w14:paraId="746D6EEF" w14:textId="77777777" w:rsidR="00735644" w:rsidRPr="00735644" w:rsidRDefault="00735644" w:rsidP="00735644">
      <w:pPr>
        <w:pStyle w:val="ListParagraph"/>
        <w:rPr>
          <w:rFonts w:asciiTheme="minorHAnsi" w:hAnsiTheme="minorHAnsi" w:cs="Aptos"/>
          <w:b/>
          <w:bCs/>
          <w:sz w:val="28"/>
          <w:szCs w:val="28"/>
        </w:rPr>
      </w:pPr>
    </w:p>
    <w:p w14:paraId="1275819F" w14:textId="0C4465B6" w:rsidR="00B75D15" w:rsidRPr="00735644" w:rsidRDefault="00735644" w:rsidP="00D55514">
      <w:pPr>
        <w:pStyle w:val="ListParagraph"/>
        <w:numPr>
          <w:ilvl w:val="0"/>
          <w:numId w:val="1"/>
        </w:numPr>
        <w:rPr>
          <w:rFonts w:asciiTheme="minorHAnsi" w:hAnsiTheme="minorHAnsi" w:cs="Aptos"/>
          <w:b/>
          <w:bCs/>
          <w:sz w:val="28"/>
          <w:szCs w:val="28"/>
        </w:rPr>
      </w:pPr>
      <w:r w:rsidRPr="00735644">
        <w:rPr>
          <w:rFonts w:asciiTheme="minorHAnsi" w:hAnsiTheme="minorHAnsi" w:cs="Aptos"/>
          <w:b/>
          <w:bCs/>
          <w:sz w:val="28"/>
          <w:szCs w:val="28"/>
        </w:rPr>
        <w:t>N</w:t>
      </w:r>
      <w:r w:rsidR="00FB65B9" w:rsidRPr="00735644">
        <w:rPr>
          <w:rFonts w:asciiTheme="minorHAnsi" w:hAnsiTheme="minorHAnsi" w:cs="Aptos"/>
          <w:b/>
          <w:bCs/>
          <w:sz w:val="28"/>
          <w:szCs w:val="28"/>
        </w:rPr>
        <w:t>ext Meetin</w:t>
      </w:r>
      <w:r w:rsidR="00373517" w:rsidRPr="00735644">
        <w:rPr>
          <w:rFonts w:asciiTheme="minorHAnsi" w:hAnsiTheme="minorHAnsi" w:cs="Aptos"/>
          <w:b/>
          <w:bCs/>
          <w:sz w:val="28"/>
          <w:szCs w:val="28"/>
        </w:rPr>
        <w:t>g</w:t>
      </w:r>
      <w:r w:rsidR="00596649" w:rsidRPr="00735644">
        <w:rPr>
          <w:rFonts w:asciiTheme="minorHAnsi" w:hAnsiTheme="minorHAnsi" w:cs="Aptos"/>
          <w:b/>
          <w:bCs/>
          <w:sz w:val="28"/>
          <w:szCs w:val="28"/>
        </w:rPr>
        <w:t xml:space="preserve">: </w:t>
      </w:r>
      <w:r w:rsidR="00006678" w:rsidRPr="00735644">
        <w:rPr>
          <w:rFonts w:asciiTheme="minorHAnsi" w:hAnsiTheme="minorHAnsi" w:cs="Aptos"/>
          <w:b/>
          <w:bCs/>
          <w:sz w:val="28"/>
          <w:szCs w:val="28"/>
        </w:rPr>
        <w:t>Tuesday</w:t>
      </w:r>
      <w:r w:rsidR="00596649" w:rsidRPr="00735644">
        <w:rPr>
          <w:rFonts w:asciiTheme="minorHAnsi" w:hAnsiTheme="minorHAnsi" w:cs="Aptos"/>
          <w:b/>
          <w:bCs/>
          <w:sz w:val="28"/>
          <w:szCs w:val="28"/>
        </w:rPr>
        <w:t xml:space="preserve"> 14 July</w:t>
      </w:r>
      <w:r w:rsidR="00006678" w:rsidRPr="00735644">
        <w:rPr>
          <w:rFonts w:asciiTheme="minorHAnsi" w:hAnsiTheme="minorHAnsi" w:cs="Aptos"/>
          <w:b/>
          <w:bCs/>
          <w:sz w:val="28"/>
          <w:szCs w:val="28"/>
        </w:rPr>
        <w:t xml:space="preserve"> </w:t>
      </w:r>
      <w:r w:rsidR="00551F96" w:rsidRPr="00735644">
        <w:rPr>
          <w:rFonts w:asciiTheme="minorHAnsi" w:hAnsiTheme="minorHAnsi" w:cs="Aptos"/>
          <w:b/>
          <w:bCs/>
          <w:sz w:val="28"/>
          <w:szCs w:val="28"/>
        </w:rPr>
        <w:t>202</w:t>
      </w:r>
      <w:r w:rsidR="0042236E" w:rsidRPr="00735644">
        <w:rPr>
          <w:rFonts w:asciiTheme="minorHAnsi" w:hAnsiTheme="minorHAnsi" w:cs="Aptos"/>
          <w:b/>
          <w:bCs/>
          <w:sz w:val="28"/>
          <w:szCs w:val="28"/>
        </w:rPr>
        <w:t>6</w:t>
      </w:r>
      <w:r w:rsidR="00596649" w:rsidRPr="00735644">
        <w:rPr>
          <w:rFonts w:asciiTheme="minorHAnsi" w:hAnsiTheme="minorHAnsi" w:cs="Aptos"/>
          <w:b/>
          <w:bCs/>
          <w:sz w:val="28"/>
          <w:szCs w:val="28"/>
        </w:rPr>
        <w:t xml:space="preserve"> </w:t>
      </w:r>
      <w:r w:rsidR="00006678" w:rsidRPr="00735644">
        <w:rPr>
          <w:rFonts w:asciiTheme="minorHAnsi" w:hAnsiTheme="minorHAnsi" w:cs="Aptos"/>
          <w:b/>
          <w:bCs/>
          <w:sz w:val="28"/>
          <w:szCs w:val="28"/>
        </w:rPr>
        <w:t xml:space="preserve">in </w:t>
      </w:r>
      <w:r w:rsidR="001A139C" w:rsidRPr="00735644">
        <w:rPr>
          <w:rFonts w:asciiTheme="minorHAnsi" w:hAnsiTheme="minorHAnsi" w:cs="Aptos"/>
          <w:b/>
          <w:bCs/>
          <w:sz w:val="28"/>
          <w:szCs w:val="28"/>
        </w:rPr>
        <w:t>FRAMPTON MANSELL</w:t>
      </w:r>
      <w:r w:rsidR="00A764F1" w:rsidRPr="00735644">
        <w:rPr>
          <w:rFonts w:asciiTheme="minorHAnsi" w:hAnsiTheme="minorHAnsi" w:cs="Aptos"/>
          <w:b/>
          <w:bCs/>
          <w:sz w:val="28"/>
          <w:szCs w:val="28"/>
        </w:rPr>
        <w:t xml:space="preserve"> </w:t>
      </w:r>
      <w:r w:rsidR="00B4473D" w:rsidRPr="00735644">
        <w:rPr>
          <w:rFonts w:asciiTheme="minorHAnsi" w:hAnsiTheme="minorHAnsi" w:cs="Aptos"/>
          <w:b/>
          <w:bCs/>
          <w:sz w:val="28"/>
          <w:szCs w:val="28"/>
        </w:rPr>
        <w:t xml:space="preserve">VILLAGE </w:t>
      </w:r>
      <w:r w:rsidR="00F965E6" w:rsidRPr="00735644">
        <w:rPr>
          <w:rFonts w:asciiTheme="minorHAnsi" w:hAnsiTheme="minorHAnsi" w:cs="Aptos"/>
          <w:b/>
          <w:bCs/>
          <w:sz w:val="28"/>
          <w:szCs w:val="28"/>
        </w:rPr>
        <w:t>H</w:t>
      </w:r>
      <w:r w:rsidR="00723E4D" w:rsidRPr="00735644">
        <w:rPr>
          <w:rFonts w:asciiTheme="minorHAnsi" w:hAnsiTheme="minorHAnsi" w:cs="Aptos"/>
          <w:b/>
          <w:bCs/>
          <w:sz w:val="28"/>
          <w:szCs w:val="28"/>
        </w:rPr>
        <w:t>ALL</w:t>
      </w:r>
    </w:p>
    <w:p w14:paraId="40FA6104" w14:textId="77777777" w:rsidR="00006280" w:rsidRPr="00723E4D" w:rsidRDefault="00006280" w:rsidP="001D1FEF">
      <w:pPr>
        <w:rPr>
          <w:rFonts w:asciiTheme="minorHAnsi" w:hAnsiTheme="minorHAnsi" w:cs="Aptos"/>
          <w:sz w:val="28"/>
          <w:szCs w:val="28"/>
        </w:rPr>
      </w:pPr>
    </w:p>
    <w:p w14:paraId="6068AF64" w14:textId="77777777" w:rsidR="00006678" w:rsidRPr="00723E4D" w:rsidRDefault="001A139C" w:rsidP="004E7724">
      <w:pPr>
        <w:rPr>
          <w:rFonts w:asciiTheme="minorHAnsi" w:hAnsiTheme="minorHAnsi" w:cs="Aptos"/>
        </w:rPr>
      </w:pPr>
      <w:r w:rsidRPr="00723E4D">
        <w:rPr>
          <w:rFonts w:asciiTheme="minorHAnsi" w:hAnsiTheme="minorHAnsi" w:cs="Aptos"/>
        </w:rPr>
        <w:t xml:space="preserve">On behalf of </w:t>
      </w:r>
      <w:r w:rsidR="001D1FEF" w:rsidRPr="00723E4D">
        <w:rPr>
          <w:rFonts w:asciiTheme="minorHAnsi" w:hAnsiTheme="minorHAnsi" w:cs="Aptos"/>
        </w:rPr>
        <w:t>Barbara (Babs) Maloney</w:t>
      </w:r>
      <w:r w:rsidR="00115835" w:rsidRPr="00723E4D">
        <w:rPr>
          <w:rFonts w:asciiTheme="minorHAnsi" w:hAnsiTheme="minorHAnsi" w:cs="Aptos"/>
        </w:rPr>
        <w:tab/>
      </w:r>
      <w:r w:rsidR="00006678" w:rsidRPr="00723E4D">
        <w:rPr>
          <w:rFonts w:asciiTheme="minorHAnsi" w:hAnsiTheme="minorHAnsi" w:cs="Aptos"/>
        </w:rPr>
        <w:t>. Parish Clerk</w:t>
      </w:r>
      <w:r w:rsidR="00115835" w:rsidRPr="00723E4D">
        <w:rPr>
          <w:rFonts w:asciiTheme="minorHAnsi" w:hAnsiTheme="minorHAnsi" w:cs="Aptos"/>
        </w:rPr>
        <w:tab/>
      </w:r>
      <w:r w:rsidR="00115835" w:rsidRPr="00723E4D">
        <w:rPr>
          <w:rFonts w:asciiTheme="minorHAnsi" w:hAnsiTheme="minorHAnsi" w:cs="Aptos"/>
        </w:rPr>
        <w:tab/>
      </w:r>
      <w:r w:rsidR="00115835" w:rsidRPr="00723E4D">
        <w:rPr>
          <w:rFonts w:asciiTheme="minorHAnsi" w:hAnsiTheme="minorHAnsi" w:cs="Aptos"/>
        </w:rPr>
        <w:tab/>
      </w:r>
      <w:r w:rsidR="00115835" w:rsidRPr="00723E4D">
        <w:rPr>
          <w:rFonts w:asciiTheme="minorHAnsi" w:hAnsiTheme="minorHAnsi" w:cs="Aptos"/>
        </w:rPr>
        <w:tab/>
        <w:t>Date of Issue</w:t>
      </w:r>
      <w:r w:rsidR="00006678" w:rsidRPr="00723E4D">
        <w:rPr>
          <w:rFonts w:asciiTheme="minorHAnsi" w:hAnsiTheme="minorHAnsi" w:cs="Aptos"/>
        </w:rPr>
        <w:t xml:space="preserve">: </w:t>
      </w:r>
      <w:r w:rsidR="009F2E99" w:rsidRPr="00723E4D">
        <w:rPr>
          <w:rFonts w:asciiTheme="minorHAnsi" w:hAnsiTheme="minorHAnsi" w:cs="Aptos"/>
        </w:rPr>
        <w:t>0</w:t>
      </w:r>
      <w:r w:rsidR="00723E4D" w:rsidRPr="00723E4D">
        <w:rPr>
          <w:rFonts w:asciiTheme="minorHAnsi" w:hAnsiTheme="minorHAnsi" w:cs="Aptos"/>
        </w:rPr>
        <w:t>7</w:t>
      </w:r>
      <w:r w:rsidR="00A95D9C" w:rsidRPr="00723E4D">
        <w:rPr>
          <w:rFonts w:asciiTheme="minorHAnsi" w:hAnsiTheme="minorHAnsi" w:cs="Aptos"/>
        </w:rPr>
        <w:t>/0</w:t>
      </w:r>
      <w:r w:rsidR="00723E4D" w:rsidRPr="00723E4D">
        <w:rPr>
          <w:rFonts w:asciiTheme="minorHAnsi" w:hAnsiTheme="minorHAnsi" w:cs="Aptos"/>
        </w:rPr>
        <w:t>6</w:t>
      </w:r>
      <w:r w:rsidR="00A95D9C" w:rsidRPr="00723E4D">
        <w:rPr>
          <w:rFonts w:asciiTheme="minorHAnsi" w:hAnsiTheme="minorHAnsi" w:cs="Aptos"/>
        </w:rPr>
        <w:t>/202</w:t>
      </w:r>
      <w:r w:rsidR="009F2E99" w:rsidRPr="00723E4D">
        <w:rPr>
          <w:rFonts w:asciiTheme="minorHAnsi" w:hAnsiTheme="minorHAnsi" w:cs="Aptos"/>
        </w:rPr>
        <w:t>6</w:t>
      </w:r>
      <w:r w:rsidR="0036617A" w:rsidRPr="00723E4D">
        <w:rPr>
          <w:rFonts w:asciiTheme="minorHAnsi" w:hAnsiTheme="minorHAnsi" w:cs="Aptos"/>
        </w:rPr>
        <w:t xml:space="preserve"> </w:t>
      </w:r>
    </w:p>
    <w:p w14:paraId="2B1D8079" w14:textId="77777777" w:rsidR="004E7724" w:rsidRPr="00723E4D" w:rsidRDefault="00A95D9C" w:rsidP="004E7724">
      <w:pPr>
        <w:rPr>
          <w:rFonts w:asciiTheme="minorHAnsi" w:hAnsiTheme="minorHAnsi" w:cs="Aptos"/>
        </w:rPr>
      </w:pPr>
      <w:r w:rsidRPr="00723E4D">
        <w:rPr>
          <w:rFonts w:asciiTheme="minorHAnsi" w:hAnsiTheme="minorHAnsi" w:cs="Aptos"/>
        </w:rPr>
        <w:t>Mob: 0</w:t>
      </w:r>
      <w:r w:rsidR="001A139C" w:rsidRPr="00723E4D">
        <w:rPr>
          <w:rFonts w:asciiTheme="minorHAnsi" w:hAnsiTheme="minorHAnsi" w:cs="Aptos"/>
        </w:rPr>
        <w:t>7</w:t>
      </w:r>
      <w:r w:rsidRPr="00723E4D">
        <w:rPr>
          <w:rFonts w:asciiTheme="minorHAnsi" w:hAnsiTheme="minorHAnsi" w:cs="Aptos"/>
        </w:rPr>
        <w:t>958 116 794</w:t>
      </w:r>
    </w:p>
    <w:sectPr w:rsidR="004E7724" w:rsidRPr="00723E4D" w:rsidSect="00B912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89D7B" w14:textId="77777777" w:rsidR="008E28FF" w:rsidRDefault="008E28FF" w:rsidP="00001EE7">
      <w:r>
        <w:separator/>
      </w:r>
    </w:p>
  </w:endnote>
  <w:endnote w:type="continuationSeparator" w:id="0">
    <w:p w14:paraId="1D22F738" w14:textId="77777777" w:rsidR="008E28FF" w:rsidRDefault="008E28FF" w:rsidP="0000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49474" w14:textId="77777777" w:rsidR="003F02F8" w:rsidRDefault="003F02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69894" w14:textId="77777777" w:rsidR="003F02F8" w:rsidRDefault="003F02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899F" w14:textId="77777777" w:rsidR="003F02F8" w:rsidRDefault="003F0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1925C" w14:textId="77777777" w:rsidR="008E28FF" w:rsidRDefault="008E28FF" w:rsidP="00001EE7">
      <w:r>
        <w:separator/>
      </w:r>
    </w:p>
  </w:footnote>
  <w:footnote w:type="continuationSeparator" w:id="0">
    <w:p w14:paraId="3AD3579D" w14:textId="77777777" w:rsidR="008E28FF" w:rsidRDefault="008E28FF" w:rsidP="00001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36C1" w14:textId="77777777" w:rsidR="003F02F8" w:rsidRDefault="003F02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49A" w14:textId="77777777" w:rsidR="003F02F8" w:rsidRDefault="003F02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A1FF5" w14:textId="77777777" w:rsidR="003F02F8" w:rsidRDefault="003F02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E6A"/>
    <w:multiLevelType w:val="hybridMultilevel"/>
    <w:tmpl w:val="FFFFFFFF"/>
    <w:lvl w:ilvl="0" w:tplc="A4666C20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7313D0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2" w15:restartNumberingAfterBreak="0">
    <w:nsid w:val="19017CC1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BB211F"/>
    <w:multiLevelType w:val="hybridMultilevel"/>
    <w:tmpl w:val="FFFFFFFF"/>
    <w:lvl w:ilvl="0" w:tplc="0C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8783C4E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5" w15:restartNumberingAfterBreak="0">
    <w:nsid w:val="2D596D38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0E754B1"/>
    <w:multiLevelType w:val="multilevel"/>
    <w:tmpl w:val="FFFFFFFF"/>
    <w:styleLink w:val="CurrentList1"/>
    <w:lvl w:ilvl="0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cs="Times New Roman" w:hint="default"/>
      </w:rPr>
    </w:lvl>
  </w:abstractNum>
  <w:abstractNum w:abstractNumId="7" w15:restartNumberingAfterBreak="0">
    <w:nsid w:val="387655F7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22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5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6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1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8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7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990" w:hanging="360"/>
      </w:pPr>
      <w:rPr>
        <w:rFonts w:ascii="Wingdings" w:hAnsi="Wingdings" w:hint="default"/>
      </w:rPr>
    </w:lvl>
  </w:abstractNum>
  <w:abstractNum w:abstractNumId="8" w15:restartNumberingAfterBreak="0">
    <w:nsid w:val="3BE33694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8301F4"/>
    <w:multiLevelType w:val="multilevel"/>
    <w:tmpl w:val="FFFFFFFF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10" w15:restartNumberingAfterBreak="0">
    <w:nsid w:val="49C4208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4E711AB1"/>
    <w:multiLevelType w:val="multilevel"/>
    <w:tmpl w:val="FFFFFFFF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2" w15:restartNumberingAfterBreak="0">
    <w:nsid w:val="5A401836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F5D2CF5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1A026B"/>
    <w:multiLevelType w:val="multilevel"/>
    <w:tmpl w:val="FFFFFFFF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69286657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6" w15:restartNumberingAfterBreak="0">
    <w:nsid w:val="6C350967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25307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6552570">
    <w:abstractNumId w:val="13"/>
  </w:num>
  <w:num w:numId="3" w16cid:durableId="472142793">
    <w:abstractNumId w:val="2"/>
  </w:num>
  <w:num w:numId="4" w16cid:durableId="533348272">
    <w:abstractNumId w:val="12"/>
  </w:num>
  <w:num w:numId="5" w16cid:durableId="1986007373">
    <w:abstractNumId w:val="5"/>
  </w:num>
  <w:num w:numId="6" w16cid:durableId="1664165598">
    <w:abstractNumId w:val="8"/>
  </w:num>
  <w:num w:numId="7" w16cid:durableId="1003702169">
    <w:abstractNumId w:val="1"/>
  </w:num>
  <w:num w:numId="8" w16cid:durableId="2061902077">
    <w:abstractNumId w:val="4"/>
  </w:num>
  <w:num w:numId="9" w16cid:durableId="1225795957">
    <w:abstractNumId w:val="15"/>
  </w:num>
  <w:num w:numId="10" w16cid:durableId="698703762">
    <w:abstractNumId w:val="3"/>
  </w:num>
  <w:num w:numId="11" w16cid:durableId="799305920">
    <w:abstractNumId w:val="14"/>
  </w:num>
  <w:num w:numId="12" w16cid:durableId="987856441">
    <w:abstractNumId w:val="11"/>
  </w:num>
  <w:num w:numId="13" w16cid:durableId="816993951">
    <w:abstractNumId w:val="10"/>
  </w:num>
  <w:num w:numId="14" w16cid:durableId="1222867049">
    <w:abstractNumId w:val="6"/>
  </w:num>
  <w:num w:numId="15" w16cid:durableId="560870256">
    <w:abstractNumId w:val="9"/>
  </w:num>
  <w:num w:numId="16" w16cid:durableId="463305698">
    <w:abstractNumId w:val="16"/>
  </w:num>
  <w:num w:numId="17" w16cid:durableId="17023957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E7724"/>
    <w:rsid w:val="00000DEB"/>
    <w:rsid w:val="00001EE7"/>
    <w:rsid w:val="00006280"/>
    <w:rsid w:val="00006678"/>
    <w:rsid w:val="00027391"/>
    <w:rsid w:val="00036953"/>
    <w:rsid w:val="000525AD"/>
    <w:rsid w:val="00052863"/>
    <w:rsid w:val="00055B75"/>
    <w:rsid w:val="00062400"/>
    <w:rsid w:val="000706A8"/>
    <w:rsid w:val="0007358E"/>
    <w:rsid w:val="00073DB6"/>
    <w:rsid w:val="0007518E"/>
    <w:rsid w:val="000774A2"/>
    <w:rsid w:val="000801AB"/>
    <w:rsid w:val="000806A2"/>
    <w:rsid w:val="00084EC6"/>
    <w:rsid w:val="00093A7F"/>
    <w:rsid w:val="000A2531"/>
    <w:rsid w:val="000A35BF"/>
    <w:rsid w:val="000A463E"/>
    <w:rsid w:val="000A6AF7"/>
    <w:rsid w:val="000B08E1"/>
    <w:rsid w:val="000B4DDE"/>
    <w:rsid w:val="000B7222"/>
    <w:rsid w:val="000C148F"/>
    <w:rsid w:val="000D1CEF"/>
    <w:rsid w:val="000D7A25"/>
    <w:rsid w:val="000E2D89"/>
    <w:rsid w:val="000E7DB0"/>
    <w:rsid w:val="000F4FE3"/>
    <w:rsid w:val="00111A88"/>
    <w:rsid w:val="00111EB9"/>
    <w:rsid w:val="00115835"/>
    <w:rsid w:val="00141295"/>
    <w:rsid w:val="00142E71"/>
    <w:rsid w:val="0014379B"/>
    <w:rsid w:val="00160740"/>
    <w:rsid w:val="00173490"/>
    <w:rsid w:val="001739D8"/>
    <w:rsid w:val="001826AC"/>
    <w:rsid w:val="00182F92"/>
    <w:rsid w:val="00183C57"/>
    <w:rsid w:val="001A039A"/>
    <w:rsid w:val="001A139C"/>
    <w:rsid w:val="001A367F"/>
    <w:rsid w:val="001B7CFD"/>
    <w:rsid w:val="001C20B9"/>
    <w:rsid w:val="001C2BFD"/>
    <w:rsid w:val="001D1FEF"/>
    <w:rsid w:val="001F58FB"/>
    <w:rsid w:val="0020674F"/>
    <w:rsid w:val="002140BF"/>
    <w:rsid w:val="002165AF"/>
    <w:rsid w:val="00245882"/>
    <w:rsid w:val="00252DBE"/>
    <w:rsid w:val="00272C93"/>
    <w:rsid w:val="00273FE3"/>
    <w:rsid w:val="00280FCC"/>
    <w:rsid w:val="002D0461"/>
    <w:rsid w:val="002D30E7"/>
    <w:rsid w:val="002D6CA3"/>
    <w:rsid w:val="002D7BDC"/>
    <w:rsid w:val="002E07C9"/>
    <w:rsid w:val="002F0F20"/>
    <w:rsid w:val="00305612"/>
    <w:rsid w:val="0032313E"/>
    <w:rsid w:val="00324B62"/>
    <w:rsid w:val="0032675F"/>
    <w:rsid w:val="00331E34"/>
    <w:rsid w:val="00353E0A"/>
    <w:rsid w:val="00354053"/>
    <w:rsid w:val="0035647F"/>
    <w:rsid w:val="00361E63"/>
    <w:rsid w:val="0036617A"/>
    <w:rsid w:val="00373430"/>
    <w:rsid w:val="00373517"/>
    <w:rsid w:val="003824C1"/>
    <w:rsid w:val="00384B93"/>
    <w:rsid w:val="00394F5D"/>
    <w:rsid w:val="00395396"/>
    <w:rsid w:val="003B0EDD"/>
    <w:rsid w:val="003B5E54"/>
    <w:rsid w:val="003C45AC"/>
    <w:rsid w:val="003E524E"/>
    <w:rsid w:val="003F02F8"/>
    <w:rsid w:val="003F7D8E"/>
    <w:rsid w:val="00401131"/>
    <w:rsid w:val="0041464E"/>
    <w:rsid w:val="0042236E"/>
    <w:rsid w:val="004456FF"/>
    <w:rsid w:val="00453CEF"/>
    <w:rsid w:val="004557C6"/>
    <w:rsid w:val="004677C9"/>
    <w:rsid w:val="00483659"/>
    <w:rsid w:val="00485CF5"/>
    <w:rsid w:val="00492090"/>
    <w:rsid w:val="004A356E"/>
    <w:rsid w:val="004B2A1E"/>
    <w:rsid w:val="004B44BD"/>
    <w:rsid w:val="004B4A22"/>
    <w:rsid w:val="004C3278"/>
    <w:rsid w:val="004C74DB"/>
    <w:rsid w:val="004E7724"/>
    <w:rsid w:val="004F6728"/>
    <w:rsid w:val="005079A9"/>
    <w:rsid w:val="005155AC"/>
    <w:rsid w:val="005243C7"/>
    <w:rsid w:val="00526938"/>
    <w:rsid w:val="005368CE"/>
    <w:rsid w:val="00541021"/>
    <w:rsid w:val="00551F96"/>
    <w:rsid w:val="00553F56"/>
    <w:rsid w:val="005545B5"/>
    <w:rsid w:val="00555A67"/>
    <w:rsid w:val="00562AE7"/>
    <w:rsid w:val="00575FBF"/>
    <w:rsid w:val="005828F2"/>
    <w:rsid w:val="00583FF0"/>
    <w:rsid w:val="00596649"/>
    <w:rsid w:val="005A40CA"/>
    <w:rsid w:val="005A5FA9"/>
    <w:rsid w:val="005B4B5B"/>
    <w:rsid w:val="005C5E88"/>
    <w:rsid w:val="005D140A"/>
    <w:rsid w:val="005D6454"/>
    <w:rsid w:val="005F3B95"/>
    <w:rsid w:val="005F6884"/>
    <w:rsid w:val="006004E8"/>
    <w:rsid w:val="00607576"/>
    <w:rsid w:val="00612119"/>
    <w:rsid w:val="00617EBA"/>
    <w:rsid w:val="00626A01"/>
    <w:rsid w:val="006337AC"/>
    <w:rsid w:val="00633B7E"/>
    <w:rsid w:val="006477AA"/>
    <w:rsid w:val="00660005"/>
    <w:rsid w:val="00662894"/>
    <w:rsid w:val="0066291C"/>
    <w:rsid w:val="0066407A"/>
    <w:rsid w:val="006658E0"/>
    <w:rsid w:val="00666769"/>
    <w:rsid w:val="0068434C"/>
    <w:rsid w:val="00686275"/>
    <w:rsid w:val="006A0E95"/>
    <w:rsid w:val="006C5D06"/>
    <w:rsid w:val="006D5362"/>
    <w:rsid w:val="006F0622"/>
    <w:rsid w:val="006F55EA"/>
    <w:rsid w:val="006F73F5"/>
    <w:rsid w:val="0070417E"/>
    <w:rsid w:val="00706ADC"/>
    <w:rsid w:val="00723E4D"/>
    <w:rsid w:val="007255F1"/>
    <w:rsid w:val="00727D47"/>
    <w:rsid w:val="00731E10"/>
    <w:rsid w:val="00735644"/>
    <w:rsid w:val="007531DF"/>
    <w:rsid w:val="0076232C"/>
    <w:rsid w:val="007654F1"/>
    <w:rsid w:val="007760D2"/>
    <w:rsid w:val="007A4202"/>
    <w:rsid w:val="007A5CF3"/>
    <w:rsid w:val="007B1E36"/>
    <w:rsid w:val="007B45DC"/>
    <w:rsid w:val="007C47F5"/>
    <w:rsid w:val="007D0E76"/>
    <w:rsid w:val="007E78FC"/>
    <w:rsid w:val="007F7AC4"/>
    <w:rsid w:val="00801CB1"/>
    <w:rsid w:val="00801E97"/>
    <w:rsid w:val="008029AA"/>
    <w:rsid w:val="00815DFE"/>
    <w:rsid w:val="00816113"/>
    <w:rsid w:val="00817E1F"/>
    <w:rsid w:val="008260CB"/>
    <w:rsid w:val="00830481"/>
    <w:rsid w:val="00842927"/>
    <w:rsid w:val="00845839"/>
    <w:rsid w:val="00865436"/>
    <w:rsid w:val="00870981"/>
    <w:rsid w:val="00872E19"/>
    <w:rsid w:val="0087635B"/>
    <w:rsid w:val="00883267"/>
    <w:rsid w:val="008911BC"/>
    <w:rsid w:val="008926AB"/>
    <w:rsid w:val="008A7879"/>
    <w:rsid w:val="008C431B"/>
    <w:rsid w:val="008D4C43"/>
    <w:rsid w:val="008E28FF"/>
    <w:rsid w:val="008E55FD"/>
    <w:rsid w:val="008E656A"/>
    <w:rsid w:val="008E6D1E"/>
    <w:rsid w:val="008E7160"/>
    <w:rsid w:val="009121C7"/>
    <w:rsid w:val="0091751B"/>
    <w:rsid w:val="00925690"/>
    <w:rsid w:val="00930895"/>
    <w:rsid w:val="00931F83"/>
    <w:rsid w:val="00932C3C"/>
    <w:rsid w:val="00943A1C"/>
    <w:rsid w:val="0095032E"/>
    <w:rsid w:val="009545FC"/>
    <w:rsid w:val="00962017"/>
    <w:rsid w:val="009B7FF4"/>
    <w:rsid w:val="009C2937"/>
    <w:rsid w:val="009F1FD1"/>
    <w:rsid w:val="009F2E99"/>
    <w:rsid w:val="009F6D25"/>
    <w:rsid w:val="00A0001F"/>
    <w:rsid w:val="00A0091C"/>
    <w:rsid w:val="00A26340"/>
    <w:rsid w:val="00A503AA"/>
    <w:rsid w:val="00A62884"/>
    <w:rsid w:val="00A764F1"/>
    <w:rsid w:val="00A776D2"/>
    <w:rsid w:val="00A94DF5"/>
    <w:rsid w:val="00A95D9C"/>
    <w:rsid w:val="00AA0EA4"/>
    <w:rsid w:val="00AA7B33"/>
    <w:rsid w:val="00AB0F03"/>
    <w:rsid w:val="00AB6F97"/>
    <w:rsid w:val="00AB7372"/>
    <w:rsid w:val="00AC4C9F"/>
    <w:rsid w:val="00AE5F6B"/>
    <w:rsid w:val="00AF0826"/>
    <w:rsid w:val="00AF1762"/>
    <w:rsid w:val="00B01DFC"/>
    <w:rsid w:val="00B031C6"/>
    <w:rsid w:val="00B065CB"/>
    <w:rsid w:val="00B17D2B"/>
    <w:rsid w:val="00B34346"/>
    <w:rsid w:val="00B403C0"/>
    <w:rsid w:val="00B4473D"/>
    <w:rsid w:val="00B45F40"/>
    <w:rsid w:val="00B47BE9"/>
    <w:rsid w:val="00B515E6"/>
    <w:rsid w:val="00B52256"/>
    <w:rsid w:val="00B533DD"/>
    <w:rsid w:val="00B5376D"/>
    <w:rsid w:val="00B64C05"/>
    <w:rsid w:val="00B6642E"/>
    <w:rsid w:val="00B75D15"/>
    <w:rsid w:val="00B76FA7"/>
    <w:rsid w:val="00B912F6"/>
    <w:rsid w:val="00B93267"/>
    <w:rsid w:val="00BA623A"/>
    <w:rsid w:val="00BA7138"/>
    <w:rsid w:val="00BC1031"/>
    <w:rsid w:val="00BC6F3C"/>
    <w:rsid w:val="00BC79F1"/>
    <w:rsid w:val="00BF711A"/>
    <w:rsid w:val="00C00E02"/>
    <w:rsid w:val="00C07FED"/>
    <w:rsid w:val="00C16713"/>
    <w:rsid w:val="00C16C9A"/>
    <w:rsid w:val="00C16DB4"/>
    <w:rsid w:val="00C20C09"/>
    <w:rsid w:val="00C2285D"/>
    <w:rsid w:val="00C22AAE"/>
    <w:rsid w:val="00C4087D"/>
    <w:rsid w:val="00C5705A"/>
    <w:rsid w:val="00C66838"/>
    <w:rsid w:val="00C83604"/>
    <w:rsid w:val="00CA1438"/>
    <w:rsid w:val="00CA3A56"/>
    <w:rsid w:val="00CA78F5"/>
    <w:rsid w:val="00CB7B2E"/>
    <w:rsid w:val="00CC67D9"/>
    <w:rsid w:val="00CD319C"/>
    <w:rsid w:val="00CE710E"/>
    <w:rsid w:val="00CF39B3"/>
    <w:rsid w:val="00CF3C7B"/>
    <w:rsid w:val="00CF61C3"/>
    <w:rsid w:val="00D04DAF"/>
    <w:rsid w:val="00D060B2"/>
    <w:rsid w:val="00D06124"/>
    <w:rsid w:val="00D12EE3"/>
    <w:rsid w:val="00D14F63"/>
    <w:rsid w:val="00D2423D"/>
    <w:rsid w:val="00D530DE"/>
    <w:rsid w:val="00D53993"/>
    <w:rsid w:val="00D63832"/>
    <w:rsid w:val="00D646EC"/>
    <w:rsid w:val="00D67473"/>
    <w:rsid w:val="00D700AB"/>
    <w:rsid w:val="00D735F2"/>
    <w:rsid w:val="00D74B49"/>
    <w:rsid w:val="00D758A4"/>
    <w:rsid w:val="00D82722"/>
    <w:rsid w:val="00D847F4"/>
    <w:rsid w:val="00D85A67"/>
    <w:rsid w:val="00D941DA"/>
    <w:rsid w:val="00D95D81"/>
    <w:rsid w:val="00D97D36"/>
    <w:rsid w:val="00DB202D"/>
    <w:rsid w:val="00DB4C48"/>
    <w:rsid w:val="00DC6EA1"/>
    <w:rsid w:val="00DD6ED6"/>
    <w:rsid w:val="00DE1016"/>
    <w:rsid w:val="00DF6E08"/>
    <w:rsid w:val="00E107FB"/>
    <w:rsid w:val="00E32B83"/>
    <w:rsid w:val="00E417F5"/>
    <w:rsid w:val="00E425A3"/>
    <w:rsid w:val="00E462A3"/>
    <w:rsid w:val="00E46D64"/>
    <w:rsid w:val="00E50AD6"/>
    <w:rsid w:val="00E5240C"/>
    <w:rsid w:val="00E53DC2"/>
    <w:rsid w:val="00E62091"/>
    <w:rsid w:val="00E709CB"/>
    <w:rsid w:val="00E76FB0"/>
    <w:rsid w:val="00E8334D"/>
    <w:rsid w:val="00E87305"/>
    <w:rsid w:val="00E91C17"/>
    <w:rsid w:val="00EA0128"/>
    <w:rsid w:val="00EA4993"/>
    <w:rsid w:val="00EA681B"/>
    <w:rsid w:val="00EB6DAF"/>
    <w:rsid w:val="00EC5A3B"/>
    <w:rsid w:val="00ED2EA3"/>
    <w:rsid w:val="00EE3450"/>
    <w:rsid w:val="00F0091A"/>
    <w:rsid w:val="00F02FFC"/>
    <w:rsid w:val="00F03A27"/>
    <w:rsid w:val="00F229DF"/>
    <w:rsid w:val="00F4238E"/>
    <w:rsid w:val="00F57F26"/>
    <w:rsid w:val="00F807E0"/>
    <w:rsid w:val="00F81396"/>
    <w:rsid w:val="00F965E6"/>
    <w:rsid w:val="00FA1376"/>
    <w:rsid w:val="00FA6E97"/>
    <w:rsid w:val="00FB65B9"/>
    <w:rsid w:val="00FC784E"/>
    <w:rsid w:val="00F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C85B36"/>
  <w14:defaultImageDpi w14:val="0"/>
  <w15:docId w15:val="{66C6A253-03EC-446A-93F2-F28CA054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724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7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1E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EE7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Footer">
    <w:name w:val="footer"/>
    <w:basedOn w:val="Normal"/>
    <w:link w:val="FooterChar"/>
    <w:uiPriority w:val="99"/>
    <w:unhideWhenUsed/>
    <w:rsid w:val="00001E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EE7"/>
    <w:rPr>
      <w:rFonts w:ascii="Times New Roman" w:hAnsi="Times New Roman" w:cs="Times New Roman"/>
      <w:sz w:val="24"/>
      <w:szCs w:val="24"/>
      <w:lang w:val="x-none" w:eastAsia="ar-SA" w:bidi="ar-SA"/>
    </w:rPr>
  </w:style>
  <w:style w:type="numbering" w:customStyle="1" w:styleId="CurrentList1">
    <w:name w:val="Current List1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0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0B0F8-7AB6-49BB-AC55-9A2715BB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Sanderson</dc:creator>
  <cp:keywords/>
  <dc:description/>
  <cp:lastModifiedBy>Lucy Cameron-Davies</cp:lastModifiedBy>
  <cp:revision>7</cp:revision>
  <cp:lastPrinted>2026-01-13T14:32:00Z</cp:lastPrinted>
  <dcterms:created xsi:type="dcterms:W3CDTF">2026-06-07T18:37:00Z</dcterms:created>
  <dcterms:modified xsi:type="dcterms:W3CDTF">2026-06-09T08:29:00Z</dcterms:modified>
</cp:coreProperties>
</file>